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911" w:rsidRDefault="00547E0A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МСИ по программе проверки квалификации № </w:t>
      </w:r>
      <w:r w:rsidR="00966C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НЕФТЬ</w:t>
      </w: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-20</w:t>
      </w:r>
      <w:r w:rsidR="00770D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</w:t>
      </w: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</w:t>
      </w:r>
      <w:r w:rsidR="00966C2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Нефть</w:t>
      </w:r>
      <w:r w:rsidR="00770D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нефтепродукты, масла энергетические»</w:t>
      </w:r>
    </w:p>
    <w:p w:rsidR="000557F2" w:rsidRDefault="000557F2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557F2" w:rsidRDefault="001B5342" w:rsidP="001B534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C3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Программа проводится </w:t>
      </w:r>
      <w:r w:rsidR="00966C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один раз в</w:t>
      </w:r>
      <w:r w:rsidRPr="00AC3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год</w:t>
      </w:r>
      <w:r w:rsidR="00F618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по индивидуальным и комплексны</w:t>
      </w:r>
      <w:r w:rsidR="00CD17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</w:t>
      </w:r>
      <w:r w:rsidR="00F6186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образц</w:t>
      </w:r>
      <w:r w:rsidR="00CD17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ам</w:t>
      </w:r>
      <w:r w:rsidRPr="00AC382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</w:p>
    <w:p w:rsidR="00F61867" w:rsidRPr="00CD1705" w:rsidRDefault="00F61867" w:rsidP="00F61867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70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с индивидуальными образцами (для каждого показателя свой образец):</w:t>
      </w:r>
    </w:p>
    <w:p w:rsidR="00F61867" w:rsidRPr="00CD1705" w:rsidRDefault="00F61867" w:rsidP="00F61867">
      <w:pPr>
        <w:pStyle w:val="a8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Нефть, мазут топочный, бензин автомобильный, масло турбинное, топливо дизельное, топливо дизельное ЕВРО, масло моторное, масло трансформаторное</w:t>
      </w:r>
      <w:r w:rsidR="00CD1705" w:rsidRPr="00CD1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конденсат газовый стабильный.</w:t>
      </w:r>
      <w:r w:rsidRPr="00CD1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D1705" w:rsidRPr="00CD1705" w:rsidRDefault="00CD1705" w:rsidP="00CD170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170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с комплексными образцами (образец с набором показателей):</w:t>
      </w:r>
    </w:p>
    <w:p w:rsidR="00F61867" w:rsidRPr="00CD1705" w:rsidRDefault="00CD1705" w:rsidP="00CD1705">
      <w:pPr>
        <w:pStyle w:val="a8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1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Топливо дизельное, мазут топочный, масло турбинное, масло моторное, масло трансформаторное,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бензин автомобильный, то</w:t>
      </w:r>
      <w:r w:rsidR="00F27C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пливо для реактивных двигателей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D17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B0467" w:rsidRPr="00966C23" w:rsidRDefault="006B0467" w:rsidP="00DD5AB2">
      <w:pPr>
        <w:pStyle w:val="a8"/>
        <w:spacing w:after="0"/>
        <w:ind w:hanging="436"/>
        <w:rPr>
          <w:rFonts w:ascii="Times New Roman" w:hAnsi="Times New Roman" w:cs="Times New Roman"/>
          <w:b/>
        </w:rPr>
      </w:pPr>
    </w:p>
    <w:p w:rsidR="00CD1705" w:rsidRDefault="00CD1705" w:rsidP="00F27C61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</w:t>
      </w:r>
      <w:r w:rsidR="00DD7179">
        <w:rPr>
          <w:rFonts w:ascii="Times New Roman" w:hAnsi="Times New Roman" w:cs="Times New Roman"/>
          <w:u w:val="single"/>
        </w:rPr>
        <w:t>оимость участия в МСИ</w:t>
      </w:r>
      <w:r w:rsidRPr="00490C94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CD1705" w:rsidRPr="00490C94" w:rsidRDefault="00CD1705" w:rsidP="00CD1705">
      <w:pPr>
        <w:pStyle w:val="a8"/>
        <w:spacing w:after="0"/>
        <w:ind w:left="567"/>
        <w:jc w:val="both"/>
        <w:rPr>
          <w:rFonts w:ascii="Times New Roman" w:hAnsi="Times New Roman" w:cs="Times New Roman"/>
          <w:u w:val="single"/>
        </w:rPr>
      </w:pPr>
      <w:r w:rsidRPr="0018414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указана в анкете;</w:t>
      </w:r>
    </w:p>
    <w:p w:rsidR="00CD1705" w:rsidRDefault="00CD1705" w:rsidP="00CD1705">
      <w:pPr>
        <w:pStyle w:val="a8"/>
        <w:spacing w:after="0"/>
        <w:ind w:left="567"/>
        <w:jc w:val="both"/>
        <w:rPr>
          <w:rFonts w:ascii="Times New Roman" w:hAnsi="Times New Roman" w:cs="Times New Roman"/>
          <w:b/>
        </w:rPr>
      </w:pPr>
      <w:r w:rsidRPr="00490C94">
        <w:rPr>
          <w:rFonts w:ascii="Times New Roman" w:hAnsi="Times New Roman" w:cs="Times New Roman"/>
        </w:rPr>
        <w:t xml:space="preserve">- нестандартная форма договора или участие в котировках - </w:t>
      </w:r>
      <w:r w:rsidRPr="00490C94">
        <w:rPr>
          <w:rFonts w:ascii="Times New Roman" w:hAnsi="Times New Roman" w:cs="Times New Roman"/>
          <w:b/>
        </w:rPr>
        <w:t>бесплатно.</w:t>
      </w:r>
    </w:p>
    <w:p w:rsidR="00CD1705" w:rsidRPr="00490C94" w:rsidRDefault="00CD1705" w:rsidP="00CD1705">
      <w:pPr>
        <w:pStyle w:val="a8"/>
        <w:spacing w:after="0"/>
        <w:ind w:left="567"/>
        <w:jc w:val="both"/>
        <w:rPr>
          <w:rFonts w:ascii="Times New Roman" w:hAnsi="Times New Roman" w:cs="Times New Roman"/>
          <w:b/>
        </w:rPr>
      </w:pPr>
    </w:p>
    <w:p w:rsidR="00CD1705" w:rsidRPr="00490C94" w:rsidRDefault="00CD1705" w:rsidP="00F27C61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490C94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:rsidR="00CD1705" w:rsidRPr="005024B5" w:rsidRDefault="00CD1705" w:rsidP="00CD1705">
      <w:pPr>
        <w:spacing w:after="0"/>
        <w:ind w:left="284" w:firstLine="283"/>
        <w:jc w:val="both"/>
        <w:rPr>
          <w:rFonts w:ascii="Times New Roman" w:hAnsi="Times New Roman" w:cs="Times New Roman"/>
        </w:rPr>
      </w:pPr>
      <w:r w:rsidRPr="005024B5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CD1705" w:rsidRDefault="00AC1ED7" w:rsidP="00CD1705">
      <w:pPr>
        <w:spacing w:after="0" w:line="480" w:lineRule="auto"/>
        <w:ind w:left="284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доставка транспортной компанией</w:t>
      </w:r>
      <w:r w:rsidR="00CD1705" w:rsidRPr="005024B5">
        <w:rPr>
          <w:rFonts w:ascii="Times New Roman" w:hAnsi="Times New Roman" w:cs="Times New Roman"/>
        </w:rPr>
        <w:t xml:space="preserve"> до лаборатории – уточняется в зависимости от региона РФ.</w:t>
      </w:r>
    </w:p>
    <w:p w:rsidR="00CD1705" w:rsidRDefault="00CD1705" w:rsidP="00CD1705">
      <w:pPr>
        <w:spacing w:after="0" w:line="480" w:lineRule="auto"/>
        <w:ind w:left="284" w:firstLine="283"/>
        <w:jc w:val="both"/>
        <w:rPr>
          <w:rFonts w:ascii="Times New Roman" w:hAnsi="Times New Roman" w:cs="Times New Roman"/>
        </w:rPr>
      </w:pPr>
      <w:r w:rsidRPr="00811502">
        <w:rPr>
          <w:rFonts w:ascii="Times New Roman" w:hAnsi="Times New Roman" w:cs="Times New Roman"/>
          <w:u w:val="single"/>
        </w:rPr>
        <w:t>Сроки проведения МСИ</w:t>
      </w:r>
      <w:r>
        <w:rPr>
          <w:rFonts w:ascii="Times New Roman" w:hAnsi="Times New Roman" w:cs="Times New Roman"/>
        </w:rPr>
        <w:t xml:space="preserve">: </w:t>
      </w:r>
    </w:p>
    <w:tbl>
      <w:tblPr>
        <w:tblStyle w:val="a7"/>
        <w:tblW w:w="1088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6486"/>
      </w:tblGrid>
      <w:tr w:rsidR="00CD1705" w:rsidRPr="005024B5" w:rsidTr="009A1F61">
        <w:tc>
          <w:tcPr>
            <w:tcW w:w="4394" w:type="dxa"/>
          </w:tcPr>
          <w:p w:rsidR="00CD1705" w:rsidRPr="005024B5" w:rsidRDefault="00CD1705" w:rsidP="009A1F61">
            <w:pPr>
              <w:spacing w:line="36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024B5">
              <w:rPr>
                <w:rFonts w:ascii="Times New Roman" w:hAnsi="Times New Roman" w:cs="Times New Roman"/>
              </w:rPr>
              <w:t>Срок подачи заявки:</w:t>
            </w:r>
          </w:p>
        </w:tc>
        <w:tc>
          <w:tcPr>
            <w:tcW w:w="6486" w:type="dxa"/>
          </w:tcPr>
          <w:p w:rsidR="00CD1705" w:rsidRPr="005024B5" w:rsidRDefault="00CD1705" w:rsidP="00770D1A">
            <w:pPr>
              <w:spacing w:line="360" w:lineRule="auto"/>
              <w:ind w:left="-25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15</w:t>
            </w:r>
            <w:r w:rsidRPr="005024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</w:t>
            </w:r>
            <w:r w:rsidR="00770D1A">
              <w:rPr>
                <w:rFonts w:ascii="Times New Roman" w:hAnsi="Times New Roman" w:cs="Times New Roman"/>
              </w:rPr>
              <w:t xml:space="preserve"> 2020</w:t>
            </w:r>
            <w:r w:rsidRPr="005024B5">
              <w:rPr>
                <w:rFonts w:ascii="Times New Roman" w:hAnsi="Times New Roman" w:cs="Times New Roman"/>
              </w:rPr>
              <w:t xml:space="preserve"> г.*</w:t>
            </w:r>
          </w:p>
        </w:tc>
      </w:tr>
      <w:tr w:rsidR="00CD1705" w:rsidRPr="005024B5" w:rsidTr="009A1F61">
        <w:tc>
          <w:tcPr>
            <w:tcW w:w="4394" w:type="dxa"/>
          </w:tcPr>
          <w:p w:rsidR="00CD1705" w:rsidRPr="005024B5" w:rsidRDefault="00CD1705" w:rsidP="009A1F61">
            <w:pPr>
              <w:spacing w:line="36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024B5">
              <w:rPr>
                <w:rFonts w:ascii="Times New Roman" w:hAnsi="Times New Roman" w:cs="Times New Roman"/>
              </w:rPr>
              <w:t>Срок получение образцов:</w:t>
            </w:r>
          </w:p>
        </w:tc>
        <w:tc>
          <w:tcPr>
            <w:tcW w:w="6486" w:type="dxa"/>
          </w:tcPr>
          <w:p w:rsidR="00CD1705" w:rsidRPr="005024B5" w:rsidRDefault="00770D1A" w:rsidP="009A1F61">
            <w:pPr>
              <w:spacing w:line="360" w:lineRule="auto"/>
              <w:ind w:left="-25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2020</w:t>
            </w:r>
            <w:r w:rsidR="00CD1705" w:rsidRPr="005024B5">
              <w:rPr>
                <w:rFonts w:ascii="Times New Roman" w:hAnsi="Times New Roman" w:cs="Times New Roman"/>
              </w:rPr>
              <w:t xml:space="preserve"> г.*</w:t>
            </w:r>
          </w:p>
        </w:tc>
      </w:tr>
      <w:tr w:rsidR="00CD1705" w:rsidRPr="005024B5" w:rsidTr="009A1F61">
        <w:tc>
          <w:tcPr>
            <w:tcW w:w="4394" w:type="dxa"/>
          </w:tcPr>
          <w:p w:rsidR="00CD1705" w:rsidRPr="005024B5" w:rsidRDefault="00CD1705" w:rsidP="009A1F61">
            <w:pPr>
              <w:spacing w:line="360" w:lineRule="auto"/>
              <w:ind w:firstLine="459"/>
              <w:jc w:val="both"/>
              <w:rPr>
                <w:rFonts w:ascii="Times New Roman" w:hAnsi="Times New Roman" w:cs="Times New Roman"/>
              </w:rPr>
            </w:pPr>
            <w:r w:rsidRPr="005024B5">
              <w:rPr>
                <w:rFonts w:ascii="Times New Roman" w:hAnsi="Times New Roman" w:cs="Times New Roman"/>
              </w:rPr>
              <w:t>Срок предоставления результатов:</w:t>
            </w:r>
          </w:p>
        </w:tc>
        <w:tc>
          <w:tcPr>
            <w:tcW w:w="6486" w:type="dxa"/>
          </w:tcPr>
          <w:p w:rsidR="00CD1705" w:rsidRPr="005024B5" w:rsidRDefault="00770D1A" w:rsidP="009A1F61">
            <w:pPr>
              <w:spacing w:line="360" w:lineRule="auto"/>
              <w:ind w:left="-250"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31 декабря 2020</w:t>
            </w:r>
            <w:r w:rsidR="00CD1705" w:rsidRPr="005024B5">
              <w:rPr>
                <w:rFonts w:ascii="Times New Roman" w:hAnsi="Times New Roman" w:cs="Times New Roman"/>
              </w:rPr>
              <w:t xml:space="preserve"> г.*</w:t>
            </w:r>
          </w:p>
        </w:tc>
      </w:tr>
    </w:tbl>
    <w:p w:rsidR="00CD1705" w:rsidRPr="005024B5" w:rsidRDefault="00CD1705" w:rsidP="00CD170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</w:rPr>
      </w:pPr>
      <w:r w:rsidRPr="005024B5">
        <w:rPr>
          <w:rFonts w:ascii="Times New Roman" w:hAnsi="Times New Roman" w:cs="Times New Roman"/>
          <w:i/>
          <w:color w:val="000000" w:themeColor="text1"/>
        </w:rPr>
        <w:t>*Сроки проведения программ могут быть перенесены на более ранний срок при наборе необходимого количества участников</w:t>
      </w:r>
      <w:r w:rsidRPr="005024B5">
        <w:rPr>
          <w:rFonts w:ascii="Times New Roman" w:hAnsi="Times New Roman" w:cs="Times New Roman"/>
          <w:b/>
          <w:i/>
        </w:rPr>
        <w:t>.</w:t>
      </w:r>
    </w:p>
    <w:p w:rsidR="00CD1705" w:rsidRPr="00304F3B" w:rsidRDefault="00CD1705" w:rsidP="00CD1705">
      <w:pPr>
        <w:spacing w:before="240"/>
        <w:ind w:left="567" w:firstLine="567"/>
        <w:jc w:val="both"/>
        <w:rPr>
          <w:rFonts w:ascii="Times New Roman" w:hAnsi="Times New Roman" w:cs="Times New Roman"/>
          <w:b/>
          <w:color w:val="7030A0"/>
          <w:sz w:val="25"/>
          <w:szCs w:val="25"/>
        </w:rPr>
      </w:pPr>
      <w:r w:rsidRPr="00304F3B">
        <w:rPr>
          <w:rFonts w:ascii="Times New Roman" w:hAnsi="Times New Roman" w:cs="Times New Roman"/>
          <w:b/>
          <w:color w:val="7030A0"/>
          <w:sz w:val="25"/>
          <w:szCs w:val="25"/>
        </w:rPr>
        <w:t>Возможна организация корпоративных и индивидуальных МСИ при наборе не менее 3-х участников по каждому показателю.</w:t>
      </w:r>
    </w:p>
    <w:p w:rsidR="00CD1705" w:rsidRPr="005024B5" w:rsidRDefault="00CD1705" w:rsidP="00CD1705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024B5">
        <w:rPr>
          <w:rFonts w:ascii="Times New Roman" w:hAnsi="Times New Roman" w:cs="Times New Roman"/>
          <w:b/>
        </w:rPr>
        <w:t xml:space="preserve">Скидки: </w:t>
      </w:r>
      <w:r w:rsidRPr="005024B5">
        <w:rPr>
          <w:rFonts w:ascii="Times New Roman" w:hAnsi="Times New Roman" w:cs="Times New Roman"/>
        </w:rPr>
        <w:t>скидки участникам МСИ предоставляются в индивидуальном порядке.</w:t>
      </w:r>
    </w:p>
    <w:p w:rsidR="00CD1705" w:rsidRPr="00CF6B1E" w:rsidRDefault="00CD1705" w:rsidP="00CD1705">
      <w:pPr>
        <w:tabs>
          <w:tab w:val="left" w:pos="426"/>
        </w:tabs>
        <w:spacing w:line="360" w:lineRule="auto"/>
        <w:ind w:left="567"/>
        <w:jc w:val="both"/>
        <w:rPr>
          <w:rFonts w:ascii="Times New Roman" w:hAnsi="Times New Roman" w:cs="Times New Roman"/>
          <w:b/>
        </w:rPr>
      </w:pPr>
      <w:r w:rsidRPr="00FD0F2B">
        <w:rPr>
          <w:rFonts w:ascii="Times New Roman" w:hAnsi="Times New Roman" w:cs="Times New Roman"/>
          <w:b/>
        </w:rPr>
        <w:t>Координатор</w:t>
      </w:r>
      <w:r>
        <w:rPr>
          <w:rFonts w:ascii="Times New Roman" w:hAnsi="Times New Roman" w:cs="Times New Roman"/>
        </w:rPr>
        <w:t xml:space="preserve">: Фрицлер Елена Юрьевна,   </w:t>
      </w:r>
      <w:r w:rsidRPr="00C2425E">
        <w:rPr>
          <w:rFonts w:ascii="Times New Roman" w:hAnsi="Times New Roman" w:cs="Times New Roman"/>
          <w:b/>
        </w:rPr>
        <w:t xml:space="preserve">8(846)231-23-87, </w:t>
      </w:r>
      <w:hyperlink r:id="rId6" w:history="1">
        <w:r w:rsidR="00CF6B1E" w:rsidRPr="008E1125">
          <w:rPr>
            <w:rStyle w:val="a5"/>
            <w:rFonts w:ascii="Times New Roman" w:hAnsi="Times New Roman"/>
            <w:b/>
          </w:rPr>
          <w:t>2120412@</w:t>
        </w:r>
        <w:r w:rsidR="00CF6B1E" w:rsidRPr="008E1125">
          <w:rPr>
            <w:rStyle w:val="a5"/>
            <w:rFonts w:ascii="Times New Roman" w:hAnsi="Times New Roman"/>
            <w:b/>
            <w:lang w:val="en-US"/>
          </w:rPr>
          <w:t>mail</w:t>
        </w:r>
        <w:r w:rsidR="00CF6B1E" w:rsidRPr="008E1125">
          <w:rPr>
            <w:rStyle w:val="a5"/>
            <w:rFonts w:ascii="Times New Roman" w:hAnsi="Times New Roman"/>
            <w:b/>
          </w:rPr>
          <w:t>.</w:t>
        </w:r>
        <w:r w:rsidR="00CF6B1E" w:rsidRPr="008E1125">
          <w:rPr>
            <w:rStyle w:val="a5"/>
            <w:rFonts w:ascii="Times New Roman" w:hAnsi="Times New Roman"/>
            <w:b/>
            <w:lang w:val="en-US"/>
          </w:rPr>
          <w:t>ru</w:t>
        </w:r>
      </w:hyperlink>
    </w:p>
    <w:p w:rsidR="00CF6B1E" w:rsidRDefault="00CF6B1E" w:rsidP="00CD1705">
      <w:pPr>
        <w:tabs>
          <w:tab w:val="left" w:pos="426"/>
        </w:tabs>
        <w:spacing w:line="360" w:lineRule="auto"/>
        <w:ind w:left="567"/>
        <w:jc w:val="both"/>
        <w:rPr>
          <w:rFonts w:ascii="Times New Roman" w:hAnsi="Times New Roman" w:cs="Times New Roman"/>
          <w:b/>
        </w:rPr>
      </w:pPr>
    </w:p>
    <w:p w:rsidR="00CF6B1E" w:rsidRDefault="00CF6B1E" w:rsidP="00CD1705">
      <w:pPr>
        <w:tabs>
          <w:tab w:val="left" w:pos="426"/>
        </w:tabs>
        <w:spacing w:line="360" w:lineRule="auto"/>
        <w:ind w:left="567"/>
        <w:jc w:val="both"/>
        <w:rPr>
          <w:rFonts w:ascii="Times New Roman" w:hAnsi="Times New Roman" w:cs="Times New Roman"/>
          <w:b/>
        </w:rPr>
      </w:pPr>
    </w:p>
    <w:p w:rsidR="00CF6B1E" w:rsidRDefault="00CF6B1E" w:rsidP="00CD1705">
      <w:pPr>
        <w:tabs>
          <w:tab w:val="left" w:pos="426"/>
        </w:tabs>
        <w:spacing w:line="360" w:lineRule="auto"/>
        <w:ind w:left="567"/>
        <w:jc w:val="both"/>
        <w:rPr>
          <w:rFonts w:ascii="Times New Roman" w:hAnsi="Times New Roman" w:cs="Times New Roman"/>
          <w:b/>
        </w:rPr>
      </w:pPr>
    </w:p>
    <w:p w:rsidR="00CF6B1E" w:rsidRDefault="00CF6B1E" w:rsidP="00CD1705">
      <w:pPr>
        <w:tabs>
          <w:tab w:val="left" w:pos="426"/>
        </w:tabs>
        <w:spacing w:line="360" w:lineRule="auto"/>
        <w:ind w:left="567"/>
        <w:jc w:val="both"/>
        <w:rPr>
          <w:rFonts w:ascii="Times New Roman" w:hAnsi="Times New Roman" w:cs="Times New Roman"/>
          <w:b/>
        </w:rPr>
      </w:pPr>
    </w:p>
    <w:p w:rsidR="00CF6B1E" w:rsidRDefault="00CF6B1E" w:rsidP="00CD1705">
      <w:pPr>
        <w:tabs>
          <w:tab w:val="left" w:pos="426"/>
        </w:tabs>
        <w:spacing w:line="360" w:lineRule="auto"/>
        <w:ind w:left="567"/>
        <w:jc w:val="both"/>
        <w:rPr>
          <w:rFonts w:ascii="Times New Roman" w:hAnsi="Times New Roman" w:cs="Times New Roman"/>
          <w:b/>
        </w:rPr>
      </w:pPr>
    </w:p>
    <w:p w:rsidR="00CF6B1E" w:rsidRDefault="00CF6B1E" w:rsidP="00CD1705">
      <w:pPr>
        <w:tabs>
          <w:tab w:val="left" w:pos="426"/>
        </w:tabs>
        <w:spacing w:line="360" w:lineRule="auto"/>
        <w:ind w:left="567"/>
        <w:jc w:val="both"/>
        <w:rPr>
          <w:rFonts w:ascii="Times New Roman" w:hAnsi="Times New Roman" w:cs="Times New Roman"/>
          <w:b/>
        </w:rPr>
      </w:pPr>
    </w:p>
    <w:p w:rsidR="00CF6B1E" w:rsidRDefault="00CF6B1E" w:rsidP="00CD1705">
      <w:pPr>
        <w:tabs>
          <w:tab w:val="left" w:pos="426"/>
        </w:tabs>
        <w:spacing w:line="360" w:lineRule="auto"/>
        <w:ind w:left="567"/>
        <w:jc w:val="both"/>
        <w:rPr>
          <w:rFonts w:ascii="Times New Roman" w:hAnsi="Times New Roman" w:cs="Times New Roman"/>
          <w:b/>
        </w:rPr>
      </w:pPr>
    </w:p>
    <w:p w:rsidR="00CF6B1E" w:rsidRDefault="00CF6B1E" w:rsidP="00CD1705">
      <w:pPr>
        <w:tabs>
          <w:tab w:val="left" w:pos="426"/>
        </w:tabs>
        <w:spacing w:line="360" w:lineRule="auto"/>
        <w:ind w:left="567"/>
        <w:jc w:val="both"/>
        <w:rPr>
          <w:rFonts w:ascii="Times New Roman" w:hAnsi="Times New Roman" w:cs="Times New Roman"/>
          <w:b/>
        </w:rPr>
      </w:pPr>
    </w:p>
    <w:p w:rsidR="00CF6B1E" w:rsidRDefault="00CF6B1E" w:rsidP="00CD1705">
      <w:pPr>
        <w:tabs>
          <w:tab w:val="left" w:pos="426"/>
        </w:tabs>
        <w:spacing w:line="360" w:lineRule="auto"/>
        <w:ind w:left="567"/>
        <w:jc w:val="both"/>
        <w:rPr>
          <w:rFonts w:ascii="Times New Roman" w:hAnsi="Times New Roman" w:cs="Times New Roman"/>
          <w:b/>
        </w:rPr>
      </w:pPr>
    </w:p>
    <w:p w:rsidR="00CF6B1E" w:rsidRDefault="00CF6B1E" w:rsidP="00CD1705">
      <w:pPr>
        <w:tabs>
          <w:tab w:val="left" w:pos="426"/>
        </w:tabs>
        <w:spacing w:line="360" w:lineRule="auto"/>
        <w:ind w:left="567"/>
        <w:jc w:val="both"/>
        <w:rPr>
          <w:rFonts w:ascii="Times New Roman" w:hAnsi="Times New Roman" w:cs="Times New Roman"/>
          <w:b/>
        </w:rPr>
      </w:pPr>
    </w:p>
    <w:p w:rsidR="00CF6B1E" w:rsidRDefault="00CF6B1E" w:rsidP="00CD1705">
      <w:pPr>
        <w:tabs>
          <w:tab w:val="left" w:pos="426"/>
        </w:tabs>
        <w:spacing w:line="360" w:lineRule="auto"/>
        <w:ind w:left="567"/>
        <w:jc w:val="both"/>
        <w:rPr>
          <w:rFonts w:ascii="Times New Roman" w:hAnsi="Times New Roman" w:cs="Times New Roman"/>
          <w:b/>
        </w:rPr>
      </w:pPr>
    </w:p>
    <w:p w:rsidR="00CF6B1E" w:rsidRDefault="00CF6B1E" w:rsidP="00CF6B1E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CF6B1E" w:rsidRPr="007D53BF" w:rsidRDefault="00CF6B1E" w:rsidP="00CF6B1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CF6B1E" w:rsidRPr="007919B7" w:rsidRDefault="00CF6B1E" w:rsidP="00CF6B1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программы МСИ(например «Вода»)</w:t>
      </w:r>
    </w:p>
    <w:p w:rsidR="00CF6B1E" w:rsidRPr="00CA4670" w:rsidRDefault="00CF6B1E" w:rsidP="00CF6B1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CF6B1E" w:rsidRPr="00920647" w:rsidTr="008373E4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6B1E" w:rsidRPr="002338A3" w:rsidRDefault="00CF6B1E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6B1E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6B1E" w:rsidRPr="002338A3" w:rsidRDefault="00CF6B1E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CF6B1E" w:rsidRPr="002338A3" w:rsidRDefault="00CF6B1E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6B1E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6B1E" w:rsidRPr="002338A3" w:rsidRDefault="00CF6B1E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CF6B1E" w:rsidRPr="002338A3" w:rsidRDefault="00CF6B1E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6B1E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6B1E" w:rsidRPr="002338A3" w:rsidRDefault="00CF6B1E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6B1E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6B1E" w:rsidRPr="002338A3" w:rsidRDefault="00CF6B1E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CF6B1E" w:rsidRPr="002338A3" w:rsidRDefault="00CF6B1E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6B1E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6B1E" w:rsidRPr="007D53BF" w:rsidRDefault="00CF6B1E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CF6B1E" w:rsidRPr="007D53BF" w:rsidRDefault="00CF6B1E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6B1E" w:rsidRPr="007919B7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CF6B1E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6B1E" w:rsidRPr="007D53BF" w:rsidRDefault="00CF6B1E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CF6B1E" w:rsidRPr="007D53BF" w:rsidRDefault="00CF6B1E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6B1E" w:rsidRPr="007919B7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CF6B1E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6B1E" w:rsidRPr="002338A3" w:rsidRDefault="00CF6B1E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6B1E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6B1E" w:rsidRPr="002338A3" w:rsidRDefault="00CF6B1E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CF6B1E" w:rsidRPr="002338A3" w:rsidRDefault="00CF6B1E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CF6B1E" w:rsidRPr="002338A3" w:rsidRDefault="00CF6B1E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6B1E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6B1E" w:rsidRPr="002338A3" w:rsidRDefault="00CF6B1E" w:rsidP="008373E4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6B1E" w:rsidRPr="00920647" w:rsidTr="008373E4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6B1E" w:rsidRPr="002338A3" w:rsidRDefault="00CF6B1E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CF6B1E" w:rsidRPr="002338A3" w:rsidRDefault="00CF6B1E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6B1E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6B1E" w:rsidRPr="002338A3" w:rsidRDefault="00CF6B1E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CF6B1E" w:rsidRPr="002338A3" w:rsidRDefault="00CF6B1E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6B1E" w:rsidRPr="00920647" w:rsidTr="008373E4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6B1E" w:rsidRPr="002338A3" w:rsidRDefault="00CF6B1E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6B1E" w:rsidRPr="002338A3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6B1E" w:rsidRPr="00920647" w:rsidTr="008373E4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6B1E" w:rsidRPr="00650BCE" w:rsidRDefault="00CF6B1E" w:rsidP="008373E4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6B1E" w:rsidRPr="00650BCE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CF6B1E" w:rsidRPr="00650BCE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6B1E" w:rsidRPr="00650BCE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6B1E" w:rsidRPr="00650BCE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6B1E" w:rsidRPr="00650BCE" w:rsidRDefault="00CF6B1E" w:rsidP="008373E4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F6B1E" w:rsidRDefault="00CF6B1E" w:rsidP="00CF6B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CF6B1E" w:rsidRDefault="00CF6B1E" w:rsidP="00CF6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B1E" w:rsidRPr="00CA4670" w:rsidRDefault="00CF6B1E" w:rsidP="00CF6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CF6B1E" w:rsidRPr="00CA4670" w:rsidRDefault="00CF6B1E" w:rsidP="00CF6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B1E" w:rsidRPr="00CA4670" w:rsidRDefault="00CF6B1E" w:rsidP="00CF6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CF6B1E" w:rsidRPr="00CA4670" w:rsidRDefault="00CF6B1E" w:rsidP="00CF6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B1E" w:rsidRPr="00CA4670" w:rsidRDefault="00CF6B1E" w:rsidP="00CF6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B1E" w:rsidRPr="00CA4670" w:rsidRDefault="00CF6B1E" w:rsidP="00CF6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CF6B1E" w:rsidRDefault="00CF6B1E" w:rsidP="00CF6B1E">
      <w:pPr>
        <w:ind w:hanging="142"/>
        <w:rPr>
          <w:rFonts w:ascii="Times New Roman" w:hAnsi="Times New Roman" w:cs="Times New Roman"/>
          <w:b/>
          <w:color w:val="0070C0"/>
        </w:rPr>
      </w:pPr>
    </w:p>
    <w:p w:rsidR="00CF6B1E" w:rsidRDefault="00CF6B1E" w:rsidP="00CF6B1E">
      <w:pPr>
        <w:ind w:hanging="142"/>
        <w:rPr>
          <w:rFonts w:ascii="Times New Roman" w:hAnsi="Times New Roman" w:cs="Times New Roman"/>
          <w:b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7" w:history="1">
        <w:r w:rsidRPr="001645C3">
          <w:rPr>
            <w:rStyle w:val="a5"/>
            <w:rFonts w:eastAsia="Calibri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CF6B1E" w:rsidRDefault="00CF6B1E" w:rsidP="00CD1705">
      <w:pPr>
        <w:tabs>
          <w:tab w:val="left" w:pos="426"/>
        </w:tabs>
        <w:spacing w:line="360" w:lineRule="auto"/>
        <w:ind w:left="567"/>
        <w:jc w:val="both"/>
        <w:rPr>
          <w:rFonts w:ascii="Times New Roman" w:hAnsi="Times New Roman" w:cs="Times New Roman"/>
          <w:b/>
        </w:rPr>
      </w:pPr>
    </w:p>
    <w:p w:rsidR="00CD1705" w:rsidRDefault="00CD1705" w:rsidP="00CD1705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CD1705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проведения межлабораторных сличительных испытаний по </w:t>
      </w:r>
      <w:r w:rsidRPr="00CD1705">
        <w:rPr>
          <w:rFonts w:ascii="Times New Roman" w:hAnsi="Times New Roman" w:cs="Times New Roman"/>
          <w:b/>
          <w:bCs/>
          <w:color w:val="FF0000"/>
        </w:rPr>
        <w:t>ИНДИВИДУАЛЬНЫМ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</w:rPr>
        <w:t>образцам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на 20</w:t>
      </w:r>
      <w:r w:rsidR="00770D1A">
        <w:rPr>
          <w:rFonts w:ascii="Times New Roman" w:hAnsi="Times New Roman" w:cs="Times New Roman"/>
          <w:b/>
          <w:bCs/>
          <w:color w:val="0070C0"/>
        </w:rPr>
        <w:t>20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703B8A" w:rsidRPr="00C03544" w:rsidRDefault="00703B8A" w:rsidP="00E015F4">
      <w:pPr>
        <w:spacing w:after="0"/>
        <w:rPr>
          <w:rFonts w:ascii="Times New Roman" w:hAnsi="Times New Roman" w:cs="Times New Roman"/>
          <w:b/>
          <w:bCs/>
          <w:color w:val="0070C0"/>
          <w:sz w:val="1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125"/>
        <w:gridCol w:w="9"/>
        <w:gridCol w:w="6"/>
        <w:gridCol w:w="1128"/>
      </w:tblGrid>
      <w:tr w:rsidR="00210D15" w:rsidRPr="003E522F" w:rsidTr="00577A97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A32" w:rsidRPr="001C59CB" w:rsidRDefault="00394A32" w:rsidP="00C035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A32" w:rsidRPr="00703B8A" w:rsidRDefault="00394A32" w:rsidP="00C03544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A32" w:rsidRPr="00703B8A" w:rsidRDefault="00394A32" w:rsidP="00C0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A32" w:rsidRPr="00394A32" w:rsidRDefault="00394A32" w:rsidP="00C035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A32" w:rsidRPr="00394A32" w:rsidRDefault="00394A32" w:rsidP="00C035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A32" w:rsidRPr="00394A32" w:rsidRDefault="00394A32" w:rsidP="00C0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A32" w:rsidRPr="00394A32" w:rsidRDefault="00394A32" w:rsidP="00C0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703B8A" w:rsidRPr="003E522F" w:rsidTr="001C59CB">
        <w:trPr>
          <w:trHeight w:val="312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B8A" w:rsidRPr="00394A32" w:rsidRDefault="00394A32" w:rsidP="00394A3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Объект: Нефть</w:t>
            </w:r>
          </w:p>
        </w:tc>
      </w:tr>
      <w:tr w:rsidR="001C59CB" w:rsidRPr="003E522F" w:rsidTr="00577A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CB" w:rsidRPr="00394A32" w:rsidRDefault="001C59CB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CB" w:rsidRPr="001C59CB" w:rsidRDefault="001C59CB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CB" w:rsidRPr="001C59CB" w:rsidRDefault="001C59CB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800,0-890,0 кг/м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CB" w:rsidRPr="001C59CB" w:rsidRDefault="001C59CB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CB" w:rsidRPr="001C59CB" w:rsidRDefault="001C59CB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CB" w:rsidRPr="00703B8A" w:rsidRDefault="001C59CB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9CB" w:rsidRPr="00703B8A" w:rsidRDefault="001C59CB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394A32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0,080-0,120 %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394A32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0,200-0,660 %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394A32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0,80-1,200 %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394A32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1,35-2,100 %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rPr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394A32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Концентрация хлористых солей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40,0-61,0 мг/дм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rPr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394A32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механических примесей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0,01-1,00 % масс.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rPr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394A32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Давление насыщенных паров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40 -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60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rPr>
          <w:trHeight w:val="30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394A32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0,1000-5,500 % масс.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394A32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Фракционный состав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D1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D1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 ºC-200 ºC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0D15" w:rsidRPr="00394A32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 органических хлоридов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1,0-10,0 мкг/г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rPr>
          <w:trHeight w:val="240"/>
        </w:trPr>
        <w:tc>
          <w:tcPr>
            <w:tcW w:w="32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394A32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парафинов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Кинематическая вязкость при 20ºС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10,0-50,0 мм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10D15" w:rsidRPr="003E522F" w:rsidTr="00577A97">
        <w:trPr>
          <w:trHeight w:val="12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394A32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Температура текучести и застывания по ГОСТ 20287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-55 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r w:rsid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ºС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D15" w:rsidRPr="001C59CB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D15" w:rsidRPr="00703B8A" w:rsidRDefault="00210D15" w:rsidP="00210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1C59CB">
        <w:trPr>
          <w:trHeight w:val="279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3B8A" w:rsidRPr="0022756C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color w:val="003A07"/>
                <w:sz w:val="18"/>
                <w:szCs w:val="18"/>
              </w:rPr>
            </w:pPr>
            <w:r w:rsidRPr="0022756C">
              <w:rPr>
                <w:rFonts w:ascii="Times New Roman" w:hAnsi="Times New Roman" w:cs="Times New Roman"/>
                <w:b/>
                <w:bCs/>
                <w:color w:val="003A07"/>
                <w:sz w:val="18"/>
                <w:szCs w:val="18"/>
              </w:rPr>
              <w:t>Объект: Мазут топочный</w:t>
            </w:r>
          </w:p>
        </w:tc>
      </w:tr>
      <w:tr w:rsidR="0022756C" w:rsidRPr="003E522F" w:rsidTr="00141599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открытом тигле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70-210 ºС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756C" w:rsidRPr="003E522F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0,03-2,0 %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756C" w:rsidRPr="003E522F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 закрытом тигле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50ºС -170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756C" w:rsidRPr="003E522F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 масс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756C" w:rsidRPr="003E522F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900,0-1000,0 кг/м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756C" w:rsidRPr="003E522F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застывания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ºС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756C" w:rsidRPr="003E522F" w:rsidTr="00141599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механических  примесей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0,005-1,0 %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756C" w:rsidRPr="003E522F" w:rsidTr="00141599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0,0005-1,0 %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756C" w:rsidRPr="003E522F" w:rsidTr="00141599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Кинематическая вязкость при 50ºС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50,0-100,0 мм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756C" w:rsidRPr="003E522F" w:rsidTr="00141599">
        <w:trPr>
          <w:trHeight w:val="12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общего осадка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2275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0,0005-1,0 %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56C" w:rsidRPr="0022756C" w:rsidRDefault="0022756C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314EF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756C" w:rsidRPr="00703B8A" w:rsidRDefault="0022756C" w:rsidP="0022756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03B8A" w:rsidRPr="003E522F" w:rsidTr="001C59CB">
        <w:tc>
          <w:tcPr>
            <w:tcW w:w="1045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3B8A" w:rsidRPr="00703B8A" w:rsidRDefault="009A1F61" w:rsidP="009A1F61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A1F6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Объект: Масло турбинное</w:t>
            </w:r>
          </w:p>
        </w:tc>
      </w:tr>
      <w:tr w:rsidR="009A1F61" w:rsidRPr="003E522F" w:rsidTr="00141599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830,0-915,0 кг/м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1F61" w:rsidRPr="003E522F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1F61" w:rsidRPr="003E522F" w:rsidTr="00141599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</w:t>
            </w:r>
          </w:p>
          <w:p w:rsidR="009A1F61" w:rsidRPr="009A1F61" w:rsidRDefault="009A1F61" w:rsidP="009A1F6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50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20,0-59,0 мм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1F61" w:rsidRPr="003E522F" w:rsidTr="00141599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открытом тигле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160-250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1F61" w:rsidRPr="003E522F" w:rsidTr="00141599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Кислотное число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C03544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0,005-0,1</w:t>
            </w:r>
            <w:r w:rsidR="009A1F61"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A1F61"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КОН/г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1F61" w:rsidRPr="003E522F" w:rsidTr="00141599">
        <w:trPr>
          <w:trHeight w:val="1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A1F61" w:rsidRPr="003E522F" w:rsidTr="00141599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-60 до 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61" w:rsidRPr="009A1F61" w:rsidRDefault="009A1F61" w:rsidP="009A1F6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F61" w:rsidRPr="00703B8A" w:rsidRDefault="009A1F61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544" w:rsidRPr="003E522F" w:rsidTr="00141599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44" w:rsidRPr="00C03544" w:rsidRDefault="00C03544" w:rsidP="00C03544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механических примесей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44" w:rsidRPr="00C03544" w:rsidRDefault="00C03544" w:rsidP="00C035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44" w:rsidRPr="00C03544" w:rsidRDefault="00C03544" w:rsidP="00C035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0,005-0,01 %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44" w:rsidRPr="00C03544" w:rsidRDefault="00C03544" w:rsidP="00C035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544" w:rsidRPr="00C03544" w:rsidRDefault="00C03544" w:rsidP="00C035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4" w:rsidRPr="00703B8A" w:rsidRDefault="00C03544" w:rsidP="00C03544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3544" w:rsidRPr="00703B8A" w:rsidRDefault="00C03544" w:rsidP="00C03544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544" w:rsidRPr="003E522F" w:rsidTr="00A76799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544" w:rsidRPr="00C03544" w:rsidRDefault="00C03544" w:rsidP="00C03544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Содержание  водорастворимых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544" w:rsidRPr="00C03544" w:rsidRDefault="00C03544" w:rsidP="00C035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544" w:rsidRPr="00C03544" w:rsidRDefault="00C03544" w:rsidP="00C035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4-8 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544" w:rsidRPr="00C03544" w:rsidRDefault="00C03544" w:rsidP="00C035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544" w:rsidRPr="00C03544" w:rsidRDefault="00C03544" w:rsidP="00C0354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3544" w:rsidRPr="00703B8A" w:rsidRDefault="00C03544" w:rsidP="00C03544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3544" w:rsidRPr="00703B8A" w:rsidRDefault="00C03544" w:rsidP="00C03544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141599" w:rsidRDefault="00141599" w:rsidP="0095142A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141599" w:rsidRDefault="00141599">
      <w:p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br w:type="page"/>
      </w:r>
    </w:p>
    <w:p w:rsidR="0095142A" w:rsidRPr="00D74A63" w:rsidRDefault="00314EF3" w:rsidP="0095142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14EF3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проведения межлабораторных сличительных испытаний по </w:t>
      </w:r>
      <w:r w:rsidRPr="00314EF3">
        <w:rPr>
          <w:rFonts w:ascii="Times New Roman" w:hAnsi="Times New Roman" w:cs="Times New Roman"/>
          <w:b/>
          <w:bCs/>
          <w:color w:val="FF0000"/>
        </w:rPr>
        <w:t>ИНДИВИДУАЛЬНЫМ</w:t>
      </w:r>
      <w:r w:rsidRPr="00314EF3">
        <w:rPr>
          <w:rFonts w:ascii="Times New Roman" w:hAnsi="Times New Roman" w:cs="Times New Roman"/>
          <w:b/>
          <w:bCs/>
          <w:color w:val="0070C0"/>
        </w:rPr>
        <w:t xml:space="preserve"> образцам на 20</w:t>
      </w:r>
      <w:r w:rsidR="00106DC4">
        <w:rPr>
          <w:rFonts w:ascii="Times New Roman" w:hAnsi="Times New Roman" w:cs="Times New Roman"/>
          <w:b/>
          <w:bCs/>
          <w:color w:val="0070C0"/>
        </w:rPr>
        <w:t>20</w:t>
      </w:r>
      <w:r w:rsidRPr="00314EF3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:rsidR="0095142A" w:rsidRPr="00D74A63" w:rsidRDefault="0095142A" w:rsidP="0095142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95142A" w:rsidRPr="00D74A63" w:rsidRDefault="0095142A" w:rsidP="0095142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95142A" w:rsidRDefault="0095142A" w:rsidP="0095142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95142A" w:rsidRPr="00D74A63" w:rsidRDefault="0095142A" w:rsidP="0095142A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080"/>
        <w:gridCol w:w="1188"/>
      </w:tblGrid>
      <w:tr w:rsidR="00314EF3" w:rsidRPr="0095142A" w:rsidTr="00141599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4EF3" w:rsidRPr="001C59CB" w:rsidRDefault="00314EF3" w:rsidP="009A1F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4EF3" w:rsidRPr="00703B8A" w:rsidRDefault="00314EF3" w:rsidP="009A1F61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4EF3" w:rsidRPr="00703B8A" w:rsidRDefault="00314EF3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4EF3" w:rsidRPr="00394A32" w:rsidRDefault="00314EF3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4EF3" w:rsidRPr="00394A32" w:rsidRDefault="00314EF3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4EF3" w:rsidRPr="00394A32" w:rsidRDefault="00314EF3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EF3" w:rsidRPr="00394A32" w:rsidRDefault="00314EF3" w:rsidP="009A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95142A" w:rsidRPr="0095142A" w:rsidTr="00087A88">
        <w:trPr>
          <w:trHeight w:val="240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42A" w:rsidRPr="0095142A" w:rsidRDefault="00314EF3" w:rsidP="00087A8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EF3"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18"/>
                <w:szCs w:val="18"/>
              </w:rPr>
              <w:t>Бензин автомобильный</w:t>
            </w:r>
          </w:p>
        </w:tc>
      </w:tr>
      <w:tr w:rsidR="00063919" w:rsidRPr="0095142A" w:rsidTr="00141599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314EF3" w:rsidRDefault="00063919" w:rsidP="00314EF3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0,005-0,500 % масс.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314EF3" w:rsidRDefault="00063919" w:rsidP="00314EF3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Давление насыщенных паров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35-110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141599">
        <w:trPr>
          <w:trHeight w:val="388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Default="00063919" w:rsidP="001415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Октановое  число </w:t>
            </w:r>
          </w:p>
          <w:p w:rsidR="00063919" w:rsidRPr="00314EF3" w:rsidRDefault="00063919" w:rsidP="0014159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(моторный метод)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72-90 %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314EF3" w:rsidRDefault="00063919" w:rsidP="00314EF3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Октановое число </w:t>
            </w: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(исследовательский метод)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70-90 %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314EF3" w:rsidRDefault="00063919" w:rsidP="00314EF3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фактических смол, промытых растворителем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1,0-7,0</w:t>
            </w:r>
          </w:p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мг/100 см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бензина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314EF3" w:rsidRDefault="00063919" w:rsidP="00314EF3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Плотность при 15 ºС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800,0-890,0 кг/м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и объемная доля бензола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1,0-5,0 %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31B8C" w:rsidRPr="0095142A" w:rsidTr="00B31B8C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87A8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Объемная доля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олефиновых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и ароматических углеводородов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2,0-4,0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  <w:p w:rsidR="00B31B8C" w:rsidRPr="00063919" w:rsidRDefault="00B31B8C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40,0-50,0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Default="00B31B8C" w:rsidP="00B31B8C">
            <w:pPr>
              <w:spacing w:after="0"/>
              <w:jc w:val="center"/>
            </w:pPr>
            <w:r w:rsidRPr="00C53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7 900,00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8C" w:rsidRPr="0095142A" w:rsidRDefault="00B31B8C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B8C" w:rsidRPr="0095142A" w:rsidRDefault="00B31B8C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31B8C" w:rsidRPr="0095142A" w:rsidTr="00B31B8C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кислорода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0,05-5,0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Default="00B31B8C" w:rsidP="00B31B8C">
            <w:pPr>
              <w:spacing w:after="0"/>
              <w:jc w:val="center"/>
            </w:pPr>
            <w:r w:rsidRPr="00C53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7 900,00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8C" w:rsidRPr="0095142A" w:rsidRDefault="00B31B8C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B8C" w:rsidRPr="0095142A" w:rsidRDefault="00B31B8C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87A88" w:rsidRPr="0095142A" w:rsidTr="00B31B8C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88" w:rsidRPr="00770D1A" w:rsidRDefault="00087A88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70D1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Массовая доля </w:t>
            </w:r>
            <w:r w:rsidRPr="00770D1A">
              <w:rPr>
                <w:rFonts w:ascii="Times New Roman" w:hAnsi="Times New Roman" w:cs="Times New Roman"/>
                <w:i/>
                <w:sz w:val="18"/>
                <w:szCs w:val="18"/>
                <w:lang w:val="en-US" w:eastAsia="ru-RU"/>
              </w:rPr>
              <w:t>N</w:t>
            </w:r>
            <w:r w:rsidRPr="00770D1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-</w:t>
            </w:r>
            <w:proofErr w:type="spellStart"/>
            <w:r w:rsidRPr="00770D1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метиланилина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88" w:rsidRPr="00770D1A" w:rsidRDefault="00087A88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0D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1*1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88" w:rsidRPr="00770D1A" w:rsidRDefault="00087A88" w:rsidP="00087A8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0D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0,1-5,0% об.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88" w:rsidRPr="00770D1A" w:rsidRDefault="00087A88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0D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88" w:rsidRPr="00770D1A" w:rsidRDefault="00087A88" w:rsidP="00B31B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0D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7 900,00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88" w:rsidRPr="00087A88" w:rsidRDefault="00087A88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7A88" w:rsidRPr="00087A88" w:rsidRDefault="00087A88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B31B8C" w:rsidRPr="0095142A" w:rsidTr="00B31B8C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Объемная доля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оксигенатов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, (на выбор метиловый спирт, этиловый спирт,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пропиловый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спирт, изопропиловый спирт, бутиловый спирт, третичный бутиловый спирт, вторичный бутиловый спирт, изобутиловый спирт, вторичный амиловый спирт, метил-третичный бутиловый эфир МТВЕ, третичный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амил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-метиловый эфир, этил-третичный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амил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-метиловый эфир, ацетон,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метилэтилкетон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, этил-третичный бутиловый эфир) стоимость участия указана за </w:t>
            </w:r>
            <w:r w:rsidRPr="00063919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  <w:lang w:eastAsia="ru-RU"/>
              </w:rPr>
              <w:t>ОДИН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0,1-0,3%</w:t>
            </w:r>
          </w:p>
          <w:p w:rsidR="00B31B8C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0,4-1,0%</w:t>
            </w:r>
          </w:p>
          <w:p w:rsidR="00B31B8C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1-3 %</w:t>
            </w:r>
          </w:p>
          <w:p w:rsidR="00B31B8C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4-10 %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8C" w:rsidRDefault="00B31B8C" w:rsidP="00B31B8C">
            <w:pPr>
              <w:jc w:val="center"/>
            </w:pPr>
            <w:r w:rsidRPr="00C53CA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7 900,00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8C" w:rsidRPr="0095142A" w:rsidRDefault="00B31B8C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1B8C" w:rsidRPr="0095142A" w:rsidRDefault="00B31B8C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Концентрация марганца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0,25-40,0 мг/дм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Концентрация железа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0,0065-0,015 г/дм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B87ADB">
        <w:trPr>
          <w:trHeight w:val="273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свинца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B31B8C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2,5-25,0 мг/дм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B87ADB">
        <w:trPr>
          <w:trHeight w:val="165"/>
        </w:trPr>
        <w:tc>
          <w:tcPr>
            <w:tcW w:w="32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Содержание водорастворимых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4-8 рН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B87ADB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Определение воды по Карлу Фишеру по ИСО 12937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0,003-0,1 %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63919" w:rsidRPr="0095142A" w:rsidTr="00B87ADB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МТБЭ в бензине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0,002-1,5 %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3919" w:rsidRPr="00063919" w:rsidRDefault="00063919" w:rsidP="00063919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3919" w:rsidRPr="0095142A" w:rsidRDefault="00063919" w:rsidP="00723D5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03544" w:rsidRPr="0095142A" w:rsidTr="005C4ED9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544" w:rsidRPr="00C03544" w:rsidRDefault="00C03544" w:rsidP="00C03544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03544">
              <w:rPr>
                <w:rFonts w:ascii="Times New Roman" w:hAnsi="Times New Roman" w:cs="Times New Roman"/>
                <w:b/>
                <w:iCs/>
                <w:color w:val="00B05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iCs/>
                <w:color w:val="00B050"/>
                <w:sz w:val="18"/>
                <w:szCs w:val="18"/>
              </w:rPr>
              <w:t>Масло моторное</w:t>
            </w:r>
          </w:p>
        </w:tc>
      </w:tr>
      <w:tr w:rsidR="00141599" w:rsidRPr="0095142A" w:rsidTr="00141599">
        <w:trPr>
          <w:trHeight w:val="285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Кинематическая вязкость при 100 ºС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3,0-20 мм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41599" w:rsidRPr="0095142A" w:rsidTr="00141599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 сульфатная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0,1-3,0 %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41599" w:rsidRPr="0095142A" w:rsidTr="00141599">
        <w:trPr>
          <w:trHeight w:val="173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открытом тигле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145-300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41599" w:rsidRPr="0095142A" w:rsidTr="00141599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870,0-905,0 кг/м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41599" w:rsidRPr="0095142A" w:rsidTr="00141599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механических примесей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0,005-0,01 %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41599" w:rsidRPr="0095142A" w:rsidTr="00141599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41599" w:rsidRPr="0095142A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0,005-0,010 %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41599" w:rsidRPr="0095142A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Щелочное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1,0-10,0 мг КОН/г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41599" w:rsidRPr="0095142A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Содержание  водорастворимых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4-8 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41599" w:rsidRPr="0095142A" w:rsidTr="0014159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Определение фосфора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0,009-0,120 %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1599" w:rsidRPr="00141599" w:rsidRDefault="00141599" w:rsidP="00577A9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577A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1599" w:rsidRPr="0095142A" w:rsidRDefault="00141599" w:rsidP="00577A9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8364A9" w:rsidRPr="00D74A63" w:rsidRDefault="00577A97" w:rsidP="008364A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7A97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проведения межлабораторных сличительных испытаний по </w:t>
      </w:r>
      <w:r w:rsidRPr="00577A97">
        <w:rPr>
          <w:rFonts w:ascii="Times New Roman" w:hAnsi="Times New Roman" w:cs="Times New Roman"/>
          <w:b/>
          <w:bCs/>
          <w:color w:val="FF0000"/>
        </w:rPr>
        <w:t>ИНДИВИДУАЛЬНЫМ</w:t>
      </w:r>
      <w:r w:rsidRPr="00577A97">
        <w:rPr>
          <w:rFonts w:ascii="Times New Roman" w:hAnsi="Times New Roman" w:cs="Times New Roman"/>
          <w:b/>
          <w:bCs/>
          <w:color w:val="0070C0"/>
        </w:rPr>
        <w:t xml:space="preserve"> образцам на 20</w:t>
      </w:r>
      <w:r w:rsidR="00106DC4">
        <w:rPr>
          <w:rFonts w:ascii="Times New Roman" w:hAnsi="Times New Roman" w:cs="Times New Roman"/>
          <w:b/>
          <w:bCs/>
          <w:color w:val="0070C0"/>
        </w:rPr>
        <w:t>20</w:t>
      </w:r>
      <w:r w:rsidRPr="00577A97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:rsidR="00DC0BE8" w:rsidRPr="00D74A6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DC0BE8" w:rsidRPr="00D74A6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DC0BE8" w:rsidRPr="00D74A6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DC0BE8" w:rsidRPr="00B93095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134"/>
        <w:gridCol w:w="1134"/>
      </w:tblGrid>
      <w:tr w:rsidR="00E84D48" w:rsidRPr="00012924" w:rsidTr="005C4ED9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D48" w:rsidRPr="001C59CB" w:rsidRDefault="00E84D48" w:rsidP="005C4ED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D48" w:rsidRPr="00703B8A" w:rsidRDefault="00E84D48" w:rsidP="005C4ED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D48" w:rsidRPr="00703B8A" w:rsidRDefault="00E84D48" w:rsidP="005C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D48" w:rsidRPr="00394A32" w:rsidRDefault="00E84D48" w:rsidP="005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D48" w:rsidRPr="00394A32" w:rsidRDefault="00E84D48" w:rsidP="005C4E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D48" w:rsidRPr="00394A32" w:rsidRDefault="00E84D48" w:rsidP="005C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D48" w:rsidRPr="00394A32" w:rsidRDefault="00E84D48" w:rsidP="005C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8364A9" w:rsidRPr="00012924" w:rsidTr="00577A97">
        <w:trPr>
          <w:trHeight w:val="312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64A9" w:rsidRPr="00E84D48" w:rsidRDefault="00E84D48" w:rsidP="00E84D48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745800"/>
                <w:sz w:val="18"/>
                <w:szCs w:val="18"/>
              </w:rPr>
            </w:pPr>
            <w:r w:rsidRPr="00E84D48">
              <w:rPr>
                <w:rFonts w:ascii="Times New Roman" w:hAnsi="Times New Roman" w:cs="Times New Roman"/>
                <w:b/>
                <w:bCs/>
                <w:color w:val="74580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745800"/>
                <w:sz w:val="18"/>
                <w:szCs w:val="18"/>
              </w:rPr>
              <w:t>Топливо дизельное, топливо дизельное ЕВРО</w:t>
            </w:r>
          </w:p>
        </w:tc>
      </w:tr>
      <w:tr w:rsidR="000E51C7" w:rsidRPr="00012924" w:rsidTr="00027597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Фракционный состав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 ºС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закрытом тигле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10 -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</w:t>
            </w:r>
          </w:p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20 ºС, 40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1,5-7,0 мм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800,0-880,0 кг/м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фактических смол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5,0-60,0 мг/100 см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Предельная температура </w:t>
            </w:r>
            <w:proofErr w:type="spellStart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фильтруемости</w:t>
            </w:r>
            <w:proofErr w:type="spellEnd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2759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0E51C7"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-</w:t>
            </w:r>
            <w:r w:rsidR="000E51C7"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Цетановое</w:t>
            </w:r>
            <w:proofErr w:type="spellEnd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15-65 ед. ЦЧ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2759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="000E51C7"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-</w:t>
            </w:r>
            <w:r w:rsidR="000E51C7"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помутнения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2759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="000E51C7"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0E51C7"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r w:rsidR="000E51C7"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0E51C7"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Йодное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1-80 г йода/100г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Кислотное число 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0,5-10,0 мг КОН/100 см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0E51C7" w:rsidRPr="00012924" w:rsidTr="00027597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</w:t>
            </w:r>
            <w:proofErr w:type="spellStart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меркаптановой</w:t>
            </w:r>
            <w:proofErr w:type="spellEnd"/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0,0002-0,050 %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51C7" w:rsidRPr="00012924" w:rsidRDefault="000E51C7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0E51C7" w:rsidRPr="003E522F" w:rsidTr="00027597">
        <w:trPr>
          <w:trHeight w:val="351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Полициклические ароматические углеводороды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2*3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масс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02759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7" w:rsidRPr="00703B8A" w:rsidRDefault="000E51C7" w:rsidP="008051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51C7" w:rsidRPr="00703B8A" w:rsidRDefault="000E51C7" w:rsidP="008051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E51C7" w:rsidRPr="003E522F" w:rsidTr="00027597">
        <w:trPr>
          <w:trHeight w:val="180"/>
        </w:trPr>
        <w:tc>
          <w:tcPr>
            <w:tcW w:w="32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Смазывающая способность: скорректированный диаметр пятна износа при 60 ºС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350-700 мкм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7" w:rsidRPr="00703B8A" w:rsidRDefault="000E51C7" w:rsidP="008051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51C7" w:rsidRPr="00703B8A" w:rsidRDefault="000E51C7" w:rsidP="008051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E51C7" w:rsidRPr="003E522F" w:rsidTr="00027597">
        <w:trPr>
          <w:trHeight w:val="75"/>
        </w:trPr>
        <w:tc>
          <w:tcPr>
            <w:tcW w:w="32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Объемная и массовая доля  метиловых эфиров жирных кислот, групповой состав по ГОСТ Р ЕН 14078-2010, суммарное содержание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C7" w:rsidRPr="00703B8A" w:rsidRDefault="000E51C7" w:rsidP="008051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51C7" w:rsidRPr="00703B8A" w:rsidRDefault="000E51C7" w:rsidP="008051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E51C7" w:rsidRPr="003E522F" w:rsidTr="00027597">
        <w:trPr>
          <w:trHeight w:val="120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1C7" w:rsidRPr="00027597" w:rsidRDefault="000E51C7" w:rsidP="0002759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Объемная и массовая доля  метиловых эфиров жирных кислот, индивидуальный состав  по ГОСТ Р ЕН 14331-2010, суммарное содержание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51C7" w:rsidRPr="000E51C7" w:rsidRDefault="000E51C7" w:rsidP="0002759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 w:rsid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51C7" w:rsidRPr="00703B8A" w:rsidRDefault="000E51C7" w:rsidP="008051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51C7" w:rsidRPr="00703B8A" w:rsidRDefault="000E51C7" w:rsidP="008051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70D1A" w:rsidRPr="00012924" w:rsidTr="00770D1A">
        <w:trPr>
          <w:trHeight w:val="189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D1A" w:rsidRPr="00DC0BE8" w:rsidRDefault="00770D1A" w:rsidP="00770D1A">
            <w:pPr>
              <w:pStyle w:val="a3"/>
              <w:rPr>
                <w:b/>
                <w:bCs/>
                <w:color w:val="0070C0"/>
                <w:sz w:val="18"/>
                <w:szCs w:val="18"/>
                <w:lang w:val="ru-RU"/>
              </w:rPr>
            </w:pPr>
            <w:r w:rsidRPr="00000FC4">
              <w:rPr>
                <w:b/>
                <w:bCs/>
                <w:color w:val="1F3864" w:themeColor="accent5" w:themeShade="80"/>
                <w:sz w:val="18"/>
                <w:szCs w:val="18"/>
                <w:lang w:val="ru-RU"/>
              </w:rPr>
              <w:t>Объект: Конденсат газовый стабильный</w:t>
            </w:r>
          </w:p>
        </w:tc>
      </w:tr>
      <w:tr w:rsidR="00770D1A" w:rsidRPr="00012924" w:rsidTr="005C4ED9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Плотность при 20 ºС, </w:t>
            </w:r>
          </w:p>
          <w:p w:rsidR="00770D1A" w:rsidRPr="00000FC4" w:rsidRDefault="00770D1A" w:rsidP="00770D1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 ГОСТ 3900</w:t>
            </w: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600,0-890,0 кг/м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01292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0D1A" w:rsidRPr="0001292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70D1A" w:rsidRPr="00012924" w:rsidTr="005C4ED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доля 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0,03-1,0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01292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0D1A" w:rsidRPr="0001292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70D1A" w:rsidRPr="00012924" w:rsidTr="005C4ED9">
        <w:trPr>
          <w:trHeight w:val="25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Концентрация хлористых солей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2,0-50,0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мг/дм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01292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0D1A" w:rsidRPr="0001292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70D1A" w:rsidRPr="00012924" w:rsidTr="005C4ED9">
        <w:trPr>
          <w:trHeight w:val="276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концентрация </w:t>
            </w:r>
            <w:proofErr w:type="spellStart"/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мехпримесей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0,003-0,1 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01292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0D1A" w:rsidRPr="0001292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70D1A" w:rsidRPr="00012924" w:rsidTr="005C4ED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доля серы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0,05-5,0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01292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0D1A" w:rsidRPr="0001292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70D1A" w:rsidRPr="00012924" w:rsidTr="005C4ED9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Фракционный состав, </w:t>
            </w:r>
          </w:p>
          <w:p w:rsidR="00770D1A" w:rsidRPr="00000FC4" w:rsidRDefault="00770D1A" w:rsidP="00770D1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ГОСТ 2177-99 метод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01292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0D1A" w:rsidRPr="0001292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70D1A" w:rsidRPr="00012924" w:rsidTr="005C4ED9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давление насыщенных паров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10-65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01292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70D1A" w:rsidRPr="0001292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70D1A" w:rsidRPr="00012924" w:rsidTr="005C4ED9">
        <w:trPr>
          <w:trHeight w:val="13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доля хлорорганический соединений в газовом конденсате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1,0-60,0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мкг/г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01292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0D1A" w:rsidRPr="0001292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70D1A" w:rsidRPr="00012924" w:rsidTr="005C4ED9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концентрация хлористых солей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2,0-50,0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мг/дм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01292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0D1A" w:rsidRPr="0001292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A1194A" w:rsidRDefault="00A119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9D194D" w:rsidRDefault="005C4ED9" w:rsidP="00CC05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C4ED9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проведения межлабораторных сличительных испытаний по </w:t>
      </w:r>
      <w:r w:rsidRPr="005C4ED9">
        <w:rPr>
          <w:rFonts w:ascii="Times New Roman" w:hAnsi="Times New Roman" w:cs="Times New Roman"/>
          <w:b/>
          <w:bCs/>
          <w:color w:val="FF0000"/>
        </w:rPr>
        <w:t>ИНДИВИДУАЛЬНЫМ</w:t>
      </w:r>
      <w:r w:rsidRPr="005C4ED9">
        <w:rPr>
          <w:rFonts w:ascii="Times New Roman" w:hAnsi="Times New Roman" w:cs="Times New Roman"/>
          <w:b/>
          <w:bCs/>
          <w:color w:val="0070C0"/>
        </w:rPr>
        <w:t xml:space="preserve"> образцам на 20</w:t>
      </w:r>
      <w:r w:rsidR="00106DC4">
        <w:rPr>
          <w:rFonts w:ascii="Times New Roman" w:hAnsi="Times New Roman" w:cs="Times New Roman"/>
          <w:b/>
          <w:bCs/>
          <w:color w:val="0070C0"/>
        </w:rPr>
        <w:t>20</w:t>
      </w:r>
      <w:r w:rsidRPr="005C4ED9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635AAB" w:rsidRPr="008364A9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134"/>
        <w:gridCol w:w="1134"/>
      </w:tblGrid>
      <w:tr w:rsidR="00F8133C" w:rsidRPr="00012924" w:rsidTr="00087A88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33C" w:rsidRPr="001C59CB" w:rsidRDefault="00F8133C" w:rsidP="00087A8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33C" w:rsidRPr="00703B8A" w:rsidRDefault="00F8133C" w:rsidP="00087A88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33C" w:rsidRPr="00703B8A" w:rsidRDefault="00F8133C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33C" w:rsidRPr="00394A32" w:rsidRDefault="00F8133C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33C" w:rsidRPr="00394A32" w:rsidRDefault="00F8133C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33C" w:rsidRPr="00394A32" w:rsidRDefault="00F8133C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33C" w:rsidRPr="00394A32" w:rsidRDefault="00F8133C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770D1A" w:rsidRPr="007A1E9D" w:rsidTr="005C4ED9">
        <w:trPr>
          <w:trHeight w:val="312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D1A" w:rsidRPr="00000FC4" w:rsidRDefault="00770D1A" w:rsidP="00770D1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ED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Масло трансформаторное</w:t>
            </w:r>
          </w:p>
        </w:tc>
      </w:tr>
      <w:tr w:rsidR="00770D1A" w:rsidRPr="00012924" w:rsidTr="00087A88">
        <w:trPr>
          <w:trHeight w:val="444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Кинематическая вязкость при 50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*250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14,0 мм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000FC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0D1A" w:rsidRPr="00000FC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70D1A" w:rsidRPr="00012924" w:rsidTr="00087A88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вспышки в закрытом тигле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130 -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D1A" w:rsidRPr="00000FC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70D1A" w:rsidRPr="00012924" w:rsidTr="00087A88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 механических примесей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0,10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D1A" w:rsidRPr="00000FC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70D1A" w:rsidRPr="00012924" w:rsidTr="00087A88">
        <w:trPr>
          <w:trHeight w:val="631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8300,0-900,0 кг/м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D1A" w:rsidRPr="00000FC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70D1A" w:rsidRPr="00012924" w:rsidTr="00087A88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 водорастворимых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4-8 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D1A" w:rsidRPr="00000FC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70D1A" w:rsidRPr="00012924" w:rsidTr="00087A88">
        <w:trPr>
          <w:trHeight w:val="261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Кислотное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0,005-0,5 мг КОН/г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000FC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0D1A" w:rsidRPr="00000FC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70D1A" w:rsidRPr="00012924" w:rsidTr="00087A88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000FC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0D1A" w:rsidRPr="00000FC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70D1A" w:rsidRPr="00012924" w:rsidTr="00087A88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 водорастворимых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6-9 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000FC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0D1A" w:rsidRPr="00000FC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70D1A" w:rsidRPr="00012924" w:rsidTr="00EB00FD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Тангенс угла диэлектрических потерь при 90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0-4 %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000FC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0D1A" w:rsidRPr="00000FC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70D1A" w:rsidRPr="00012924" w:rsidTr="00EB00FD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1A" w:rsidRPr="005C4ED9" w:rsidRDefault="00770D1A" w:rsidP="00770D1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1A" w:rsidRPr="00000FC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0D1A" w:rsidRPr="00000FC4" w:rsidRDefault="00770D1A" w:rsidP="00770D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DC4" w:rsidRPr="00012924" w:rsidTr="00EB00FD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5C4ED9" w:rsidRDefault="00106DC4" w:rsidP="00106DC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5C4ED9" w:rsidRDefault="00106DC4" w:rsidP="00106D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2*5 мл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000FC4" w:rsidRDefault="00106DC4" w:rsidP="00106D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0,03-1,0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000FC4" w:rsidRDefault="00106DC4" w:rsidP="00106D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000FC4" w:rsidRDefault="00106DC4" w:rsidP="00106D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4" w:rsidRPr="00012924" w:rsidRDefault="00106DC4" w:rsidP="00106D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6DC4" w:rsidRPr="00012924" w:rsidRDefault="00106DC4" w:rsidP="00106D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06DC4" w:rsidRPr="00012924" w:rsidTr="00EB00FD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5C4ED9" w:rsidRDefault="00106DC4" w:rsidP="00106DC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Массовое содержание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ионола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5C4ED9" w:rsidRDefault="00106DC4" w:rsidP="00106D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1*50мл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5C4ED9" w:rsidRDefault="00106DC4" w:rsidP="00106D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0,15-0,3%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5C4ED9" w:rsidRDefault="00106DC4" w:rsidP="00106D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5C4ED9" w:rsidRDefault="00106DC4" w:rsidP="00106D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4" w:rsidRPr="00012924" w:rsidRDefault="00106DC4" w:rsidP="00106D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6DC4" w:rsidRPr="00012924" w:rsidRDefault="00106DC4" w:rsidP="00106D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06DC4" w:rsidRPr="00012924" w:rsidTr="00EB00FD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5C4ED9" w:rsidRDefault="00106DC4" w:rsidP="00106DC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Массовая доля растворенных газов по РД 34.46.303-98 (водород, метан, этилен, этан, ацетилен, оксид углерода, диоксид углерода)Баллон с ПГС.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5C4ED9" w:rsidRDefault="00106DC4" w:rsidP="00106D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1*4 дм</w:t>
            </w:r>
            <w:r w:rsidRPr="00106D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5C4ED9" w:rsidRDefault="00106DC4" w:rsidP="00106D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0,0005%-0,1%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5C4ED9" w:rsidRDefault="00106DC4" w:rsidP="00106D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5C4ED9" w:rsidRDefault="00106DC4" w:rsidP="00106D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4" w:rsidRPr="00012924" w:rsidRDefault="00106DC4" w:rsidP="00106D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6DC4" w:rsidRPr="00012924" w:rsidRDefault="00106DC4" w:rsidP="00106D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06DC4" w:rsidRPr="00012924" w:rsidTr="00EB00FD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5C4ED9" w:rsidRDefault="00106DC4" w:rsidP="00106DC4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 чистоты по ГОСТ 17216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5C4ED9" w:rsidRDefault="00106DC4" w:rsidP="00106D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2*400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5C4ED9" w:rsidRDefault="00106DC4" w:rsidP="00106D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5C4ED9" w:rsidRDefault="00106DC4" w:rsidP="00106D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5C4ED9" w:rsidRDefault="00106DC4" w:rsidP="00106D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4" w:rsidRPr="00012924" w:rsidRDefault="00106DC4" w:rsidP="00106D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6DC4" w:rsidRPr="00012924" w:rsidRDefault="00106DC4" w:rsidP="00106D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06DC4" w:rsidRPr="00012924" w:rsidTr="00770D1A"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6DC4" w:rsidRPr="00106DC4" w:rsidRDefault="00106DC4" w:rsidP="00106DC4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B0F0"/>
                <w:sz w:val="18"/>
                <w:szCs w:val="18"/>
              </w:rPr>
            </w:pPr>
            <w:r w:rsidRPr="00106DC4"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>Объект: Пластовая вода</w:t>
            </w:r>
          </w:p>
        </w:tc>
      </w:tr>
      <w:tr w:rsidR="00106DC4" w:rsidRPr="00012924" w:rsidTr="00106DC4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106DC4" w:rsidRDefault="00106DC4" w:rsidP="00106DC4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106D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Плотность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106DC4" w:rsidRDefault="00106DC4" w:rsidP="00106D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106DC4" w:rsidRDefault="00106DC4" w:rsidP="00106D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106D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900-1350 г/см</w:t>
            </w:r>
            <w:r w:rsidRPr="00106D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106DC4" w:rsidRDefault="00106DC4" w:rsidP="00106D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C4" w:rsidRPr="00106DC4" w:rsidRDefault="00106DC4" w:rsidP="00106DC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D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4 150,00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C4" w:rsidRPr="00EB00FD" w:rsidRDefault="00106DC4" w:rsidP="00106D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6DC4" w:rsidRPr="00EB00FD" w:rsidRDefault="00106DC4" w:rsidP="00106D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</w:tbl>
    <w:p w:rsidR="00820C24" w:rsidRDefault="00A1194A">
      <w:r>
        <w:br w:type="page"/>
      </w:r>
      <w:bookmarkStart w:id="0" w:name="_GoBack"/>
      <w:bookmarkEnd w:id="0"/>
    </w:p>
    <w:p w:rsidR="00000FC4" w:rsidRDefault="00000FC4" w:rsidP="002F1587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000FC4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проведения межлабораторных сличительных испытаний по </w:t>
      </w:r>
      <w:r w:rsidRPr="00000FC4">
        <w:rPr>
          <w:rFonts w:ascii="Times New Roman" w:hAnsi="Times New Roman" w:cs="Times New Roman"/>
          <w:b/>
          <w:bCs/>
          <w:color w:val="FF0000"/>
        </w:rPr>
        <w:t>КОМПЛЕКСНЫМ</w:t>
      </w:r>
    </w:p>
    <w:p w:rsidR="002F1587" w:rsidRDefault="00000FC4" w:rsidP="002F158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0FC4">
        <w:rPr>
          <w:rFonts w:ascii="Times New Roman" w:hAnsi="Times New Roman" w:cs="Times New Roman"/>
          <w:b/>
          <w:bCs/>
          <w:color w:val="0070C0"/>
        </w:rPr>
        <w:t xml:space="preserve"> образцам на 20</w:t>
      </w:r>
      <w:r w:rsidR="00106DC4">
        <w:rPr>
          <w:rFonts w:ascii="Times New Roman" w:hAnsi="Times New Roman" w:cs="Times New Roman"/>
          <w:b/>
          <w:bCs/>
          <w:color w:val="0070C0"/>
        </w:rPr>
        <w:t>20</w:t>
      </w:r>
      <w:r w:rsidRPr="00000FC4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635AAB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635AAB" w:rsidRPr="0011386A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0"/>
        <w:gridCol w:w="992"/>
        <w:gridCol w:w="1703"/>
        <w:gridCol w:w="1136"/>
        <w:gridCol w:w="1135"/>
        <w:gridCol w:w="1135"/>
        <w:gridCol w:w="1135"/>
      </w:tblGrid>
      <w:tr w:rsidR="007D1467" w:rsidRPr="00012924" w:rsidTr="00404D79">
        <w:trPr>
          <w:trHeight w:val="671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FC4" w:rsidRPr="001C59CB" w:rsidRDefault="00000FC4" w:rsidP="00087A8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FC4" w:rsidRPr="00703B8A" w:rsidRDefault="00000FC4" w:rsidP="00087A88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FC4" w:rsidRPr="00703B8A" w:rsidRDefault="00000FC4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FC4" w:rsidRPr="00394A32" w:rsidRDefault="00000FC4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FC4" w:rsidRPr="00394A32" w:rsidRDefault="00000FC4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FC4" w:rsidRPr="00394A32" w:rsidRDefault="00000FC4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FC4" w:rsidRPr="00394A32" w:rsidRDefault="00000FC4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635AAB" w:rsidRPr="00012924" w:rsidTr="00000FC4">
        <w:trPr>
          <w:trHeight w:val="203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AAB" w:rsidRPr="00D51B1F" w:rsidRDefault="00D51B1F" w:rsidP="00D51B1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51B1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Топливо дизельное по ГОСТ 305-82 и </w:t>
            </w:r>
            <w:r w:rsidRPr="00D51B1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ГОСТ Р 52368</w:t>
            </w:r>
          </w:p>
        </w:tc>
      </w:tr>
      <w:tr w:rsidR="00D51B1F" w:rsidRPr="00012924" w:rsidTr="00404D79"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Кислотность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флакона по 1 мд</w:t>
            </w:r>
            <w:r w:rsidRPr="00D51B1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0,5-10,0 мг КОН/100 см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D51B1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D51B1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51B1F" w:rsidRPr="00012924" w:rsidTr="00404D79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Плотность  при 20 ºС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800-880 кг/м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7B1A7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51B1F" w:rsidRPr="00012924" w:rsidTr="00404D79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Фракционный состав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185-300/250-400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51B1F" w:rsidRPr="00012924" w:rsidTr="00404D79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</w:t>
            </w:r>
            <w:proofErr w:type="spellStart"/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меркаптановой</w:t>
            </w:r>
            <w:proofErr w:type="spellEnd"/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серы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0,005-0,100 %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51B1F" w:rsidRPr="00012924" w:rsidTr="00404D79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закрытом тигле </w:t>
            </w: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10-100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51B1F" w:rsidRPr="00012924" w:rsidTr="00404D79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Предельная температура </w:t>
            </w:r>
            <w:proofErr w:type="spellStart"/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фильтруемости</w:t>
            </w:r>
            <w:proofErr w:type="spellEnd"/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51B1F" w:rsidRPr="00012924" w:rsidTr="00404D79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застывания </w:t>
            </w: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0-60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D51B1F" w:rsidRPr="00012924" w:rsidTr="00404D79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Кинематическая вязкость при 20 ºС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D51B1F" w:rsidRDefault="00D51B1F" w:rsidP="00D51B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1,0-10,0 мм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B1F" w:rsidRPr="00635AAB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1B1F" w:rsidRPr="00012924" w:rsidRDefault="00D51B1F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635AAB" w:rsidRPr="00012924" w:rsidTr="007D1467">
        <w:trPr>
          <w:trHeight w:val="218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5AAB" w:rsidRPr="007D1467" w:rsidRDefault="00D51B1F" w:rsidP="00D51B1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D51B1F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Мазут топочный по </w:t>
            </w:r>
            <w:r w:rsidR="007D1467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ГОСТ 10585-2013 и </w:t>
            </w:r>
            <w:r w:rsidRPr="00D51B1F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ТР ТС 013/2011</w:t>
            </w:r>
          </w:p>
        </w:tc>
      </w:tr>
      <w:tr w:rsidR="00087A88" w:rsidRPr="00012924" w:rsidTr="00404D79"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открытом тигле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467">
              <w:rPr>
                <w:rFonts w:ascii="Times New Roman" w:hAnsi="Times New Roman" w:cs="Times New Roman"/>
                <w:b/>
                <w:sz w:val="18"/>
                <w:szCs w:val="18"/>
              </w:rPr>
              <w:t>1 флакон по 1 дм</w:t>
            </w:r>
            <w:r w:rsidRPr="007D146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70-210 ºС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D14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7D146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88" w:rsidRPr="00012924" w:rsidRDefault="00087A88" w:rsidP="007D14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7A88" w:rsidRPr="00012924" w:rsidRDefault="00087A88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7A88" w:rsidRPr="00012924" w:rsidTr="00404D79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воды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0,1-0,3 %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87A88" w:rsidRPr="00012924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7A88" w:rsidRPr="00012924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7A88" w:rsidRPr="00012924" w:rsidTr="00404D79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</w:t>
            </w: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закрытом тигле 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50-170 ºС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87A88" w:rsidRPr="00012924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7A88" w:rsidRPr="00012924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7A88" w:rsidRPr="00012924" w:rsidTr="00404D79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87A88" w:rsidRPr="00012924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7A88" w:rsidRPr="00012924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7A88" w:rsidRPr="00012924" w:rsidTr="00404D79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Плотность  при 20 ºС 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900-1000 кг/м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87A88" w:rsidRPr="00012924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7A88" w:rsidRPr="00012924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7A88" w:rsidRPr="00012924" w:rsidTr="00404D79">
        <w:trPr>
          <w:trHeight w:val="5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+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ºС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87A88" w:rsidRPr="00012924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7A88" w:rsidRPr="00012924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7A88" w:rsidRPr="00012924" w:rsidTr="00404D79">
        <w:trPr>
          <w:trHeight w:val="225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механических  примесей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0,01-1,0 %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87A88" w:rsidRPr="00012924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7A88" w:rsidRPr="00012924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7A88" w:rsidRPr="00012924" w:rsidTr="00087A88">
        <w:trPr>
          <w:trHeight w:val="27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7A88" w:rsidRPr="007D1467" w:rsidRDefault="00087A88" w:rsidP="007D14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0,0005-1,0 %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88" w:rsidRPr="00012924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7A88" w:rsidRPr="00012924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7A88" w:rsidRPr="00012924" w:rsidTr="00087A88">
        <w:trPr>
          <w:trHeight w:val="27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7A88" w:rsidRPr="007F2C20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Кинематическая вязкость при 50 ºС</w:t>
            </w: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7A88" w:rsidRPr="007F2C20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7A88" w:rsidRPr="007F2C20" w:rsidRDefault="00087A88" w:rsidP="007D14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1,0-10,0 мм</w:t>
            </w:r>
            <w:r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7A88" w:rsidRPr="00635AAB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A88" w:rsidRPr="00012924" w:rsidRDefault="00087A88" w:rsidP="007D146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A88" w:rsidRPr="00012924" w:rsidRDefault="00087A88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B1A7D" w:rsidRPr="007B1A7D" w:rsidTr="00000FC4">
        <w:trPr>
          <w:trHeight w:val="312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404D79" w:rsidRDefault="007D1467" w:rsidP="00404D79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7D146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Объект: </w:t>
            </w:r>
            <w:r w:rsidR="00404D79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Масло турбинное по </w:t>
            </w:r>
            <w:r w:rsidR="00404D79" w:rsidRPr="00404D79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ГОСТ 32-74</w:t>
            </w:r>
          </w:p>
        </w:tc>
      </w:tr>
      <w:tr w:rsidR="00404D79" w:rsidRPr="007B1A7D" w:rsidTr="00404D79">
        <w:trPr>
          <w:trHeight w:val="401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404D7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Плотность при 20 ºС ,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D79" w:rsidRPr="007B1A7D" w:rsidRDefault="00404D79" w:rsidP="00404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4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404D7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830,0-915,0 кг/м</w:t>
            </w: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4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D7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04D7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404D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D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04D79">
              <w:rPr>
                <w:rFonts w:ascii="Times New Roman" w:hAnsi="Times New Roman" w:cs="Times New Roman"/>
                <w:sz w:val="18"/>
                <w:szCs w:val="18"/>
              </w:rPr>
              <w:t>980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04D79" w:rsidRPr="007B1A7D" w:rsidTr="00087A88">
        <w:trPr>
          <w:trHeight w:val="424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404D7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Кислотное число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0,005-0,10 </w:t>
            </w:r>
          </w:p>
          <w:p w:rsidR="00404D79" w:rsidRPr="00404D79" w:rsidRDefault="00404D79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мг КОН/100 см</w:t>
            </w: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04D79" w:rsidRPr="007B1A7D" w:rsidTr="00087A88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404D7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50 ºС,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20,0-59,0 мм</w:t>
            </w: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04D79" w:rsidRPr="007B1A7D" w:rsidTr="00087A88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404D7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открытом тигле,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D79" w:rsidRPr="007B1A7D" w:rsidRDefault="00404D79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160,0-250,0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9" w:rsidRPr="007B1A7D" w:rsidRDefault="00404D79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4D79" w:rsidRPr="007B1A7D" w:rsidRDefault="00404D79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04D79" w:rsidRPr="007B1A7D" w:rsidTr="00087A88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404D7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0,0005-0,10 %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04D79" w:rsidRPr="007B1A7D" w:rsidTr="00375BC0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404D79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4D79" w:rsidRPr="00404D79" w:rsidRDefault="00404D79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0,02-0,10 %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4D79" w:rsidRPr="007B1A7D" w:rsidRDefault="00404D79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75BC0" w:rsidRPr="007B1A7D" w:rsidTr="00087A88"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BC0" w:rsidRPr="00375BC0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color w:val="806000" w:themeColor="accent4" w:themeShade="80"/>
                <w:sz w:val="18"/>
                <w:szCs w:val="18"/>
              </w:rPr>
            </w:pPr>
            <w:r w:rsidRPr="00375BC0">
              <w:rPr>
                <w:rFonts w:ascii="Times New Roman" w:hAnsi="Times New Roman" w:cs="Times New Roman"/>
                <w:b/>
                <w:iCs/>
                <w:color w:val="806000" w:themeColor="accent4" w:themeShade="80"/>
                <w:sz w:val="18"/>
                <w:szCs w:val="18"/>
              </w:rPr>
              <w:t>Объект: Масло моторное по ГОСТ 8581-78, ГОСТ 10541-78, ГОСТ 12337-84, ГОСТ 23497-79, ГОСТ Р 51907-2002</w:t>
            </w:r>
          </w:p>
        </w:tc>
      </w:tr>
      <w:tr w:rsidR="00375BC0" w:rsidRPr="007B1A7D" w:rsidTr="00087A88"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100 ºС,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C0" w:rsidRPr="007B1A7D" w:rsidRDefault="00375BC0" w:rsidP="00375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375BC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3,0-20,0 мм</w:t>
            </w: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375B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375BC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75BC0" w:rsidRPr="007B1A7D" w:rsidTr="00087A88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Зольность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0,1-3,0 %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75BC0" w:rsidRPr="007B1A7D" w:rsidTr="00087A88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открытом тигле,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140,0-300,0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75BC0" w:rsidRPr="007B1A7D" w:rsidTr="00087A88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800,0-890,0 кг/м</w:t>
            </w: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75BC0" w:rsidRPr="007B1A7D" w:rsidTr="00087A88"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механических примесей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BC0" w:rsidRPr="00375BC0" w:rsidRDefault="00375BC0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0,01-0,10 %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5BC0" w:rsidRPr="007B1A7D" w:rsidRDefault="00375BC0" w:rsidP="00375BC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A1194A" w:rsidRDefault="00A1194A">
      <w:p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br w:type="page"/>
      </w:r>
    </w:p>
    <w:p w:rsidR="0027397F" w:rsidRPr="0027397F" w:rsidRDefault="0027397F" w:rsidP="0027397F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27397F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проведения межлабораторных сличительных испытаний по </w:t>
      </w:r>
      <w:r w:rsidRPr="0027397F">
        <w:rPr>
          <w:rFonts w:ascii="Times New Roman" w:hAnsi="Times New Roman" w:cs="Times New Roman"/>
          <w:b/>
          <w:bCs/>
          <w:color w:val="FF0000"/>
        </w:rPr>
        <w:t>КОМПЛЕКСНЫМ</w:t>
      </w:r>
    </w:p>
    <w:p w:rsidR="0052661A" w:rsidRDefault="0027397F" w:rsidP="0027397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7397F">
        <w:rPr>
          <w:rFonts w:ascii="Times New Roman" w:hAnsi="Times New Roman" w:cs="Times New Roman"/>
          <w:b/>
          <w:bCs/>
          <w:color w:val="0070C0"/>
        </w:rPr>
        <w:t xml:space="preserve"> образцам на 20</w:t>
      </w:r>
      <w:r w:rsidR="00106DC4">
        <w:rPr>
          <w:rFonts w:ascii="Times New Roman" w:hAnsi="Times New Roman" w:cs="Times New Roman"/>
          <w:b/>
          <w:bCs/>
          <w:color w:val="0070C0"/>
        </w:rPr>
        <w:t>20</w:t>
      </w:r>
      <w:r w:rsidRPr="0027397F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:rsidR="0052661A" w:rsidRDefault="0052661A" w:rsidP="0052661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52661A" w:rsidRDefault="0052661A" w:rsidP="0052661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:rsidR="0052661A" w:rsidRDefault="0052661A" w:rsidP="0052661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p w:rsidR="00A1194A" w:rsidRPr="0011386A" w:rsidRDefault="00A1194A" w:rsidP="0052661A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134"/>
        <w:gridCol w:w="1134"/>
      </w:tblGrid>
      <w:tr w:rsidR="0027397F" w:rsidRPr="00012924" w:rsidTr="00087A88">
        <w:trPr>
          <w:trHeight w:val="629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97F" w:rsidRPr="001C59CB" w:rsidRDefault="0027397F" w:rsidP="00087A8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97F" w:rsidRPr="00703B8A" w:rsidRDefault="0027397F" w:rsidP="00087A88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97F" w:rsidRPr="00703B8A" w:rsidRDefault="0027397F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97F" w:rsidRPr="00394A32" w:rsidRDefault="0027397F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7F" w:rsidRPr="00394A32" w:rsidRDefault="0027397F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397F" w:rsidRPr="00394A32" w:rsidRDefault="0027397F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397F" w:rsidRPr="00394A32" w:rsidRDefault="0027397F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7B1A7D" w:rsidRPr="00012924" w:rsidTr="0027397F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A7D" w:rsidRPr="0027397F" w:rsidRDefault="0027397F" w:rsidP="0027397F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27397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Объект: Масло т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рансформаторное по ГОСТ 982-80, </w:t>
            </w:r>
            <w:r w:rsidRPr="0027397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ГОСТ 10121-76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 и </w:t>
            </w:r>
            <w:r w:rsidRPr="0027397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ТР ТС 030/2012</w:t>
            </w:r>
          </w:p>
        </w:tc>
      </w:tr>
      <w:tr w:rsidR="0000242A" w:rsidRPr="00012924" w:rsidTr="00087A88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27397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</w:t>
            </w:r>
          </w:p>
          <w:p w:rsidR="0000242A" w:rsidRPr="0000242A" w:rsidRDefault="0000242A" w:rsidP="0027397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50 ºС,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002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3,0-14,0 мм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242A" w:rsidRPr="00012924" w:rsidTr="00087A88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27397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закрытом тигле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130,0-160,0 ºС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7B1A7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242A" w:rsidRPr="00012924" w:rsidTr="00087A88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27397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механических примесей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0,002-0,10 %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7B1A7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242A" w:rsidRPr="00012924" w:rsidTr="00087A88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27397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Плотность при 20 ºС,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830,0-900,0 кг/м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7B1A7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242A" w:rsidRPr="00012924" w:rsidTr="00087A88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27397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Содержание водорастворимых кислот и щелочей.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6,0-9,0 рН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7B1A7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242A" w:rsidRPr="00012924" w:rsidTr="00087A88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27397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Кислотное число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0,01-0,1 мг КОН/100 см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7B1A7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242A" w:rsidRPr="00012924" w:rsidTr="00087A88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0242A" w:rsidRPr="0000242A" w:rsidRDefault="0000242A" w:rsidP="0027397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7B1A7D" w:rsidRDefault="0000242A" w:rsidP="007B1A7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242A" w:rsidRPr="007B1A7D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B1A7D" w:rsidRPr="00012924" w:rsidTr="0000242A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A7D" w:rsidRPr="0000242A" w:rsidRDefault="0000242A" w:rsidP="0000242A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00242A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Бензин автомобильный по </w:t>
            </w:r>
            <w:r w:rsidRPr="0000242A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ГОСТ Р 51866-2002 и ГОСТ Р 51105-97</w:t>
            </w:r>
          </w:p>
        </w:tc>
      </w:tr>
      <w:tr w:rsidR="0000242A" w:rsidRPr="00012924" w:rsidTr="00087A88">
        <w:trPr>
          <w:trHeight w:val="18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0242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серы,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635AAB" w:rsidRDefault="0000242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флакона по 1 мд</w:t>
            </w:r>
            <w:r w:rsidRPr="00002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0,005-0,500 %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635AAB" w:rsidRDefault="0000242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242A" w:rsidRPr="00635AAB" w:rsidRDefault="0000242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87A88" w:rsidRPr="00012924" w:rsidTr="00087A88">
        <w:trPr>
          <w:trHeight w:val="18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88" w:rsidRPr="007F2C20" w:rsidRDefault="00FF738B" w:rsidP="0000242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Фракционный состав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88" w:rsidRPr="007F2C20" w:rsidRDefault="00087A88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88" w:rsidRPr="007F2C20" w:rsidRDefault="00FF738B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 ºC-200 ºC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88" w:rsidRPr="0000242A" w:rsidRDefault="00087A88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88" w:rsidRPr="0000242A" w:rsidRDefault="00087A88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88" w:rsidRPr="00635AAB" w:rsidRDefault="00087A88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7A88" w:rsidRPr="00635AAB" w:rsidRDefault="00087A88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0242A" w:rsidRPr="00012924" w:rsidTr="00087A88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0242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Давление насыщенных паров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635AAB" w:rsidRDefault="0000242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35,0-110,0 кПа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635AAB" w:rsidRDefault="0000242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242A" w:rsidRPr="00635AAB" w:rsidRDefault="0000242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0242A" w:rsidRPr="00012924" w:rsidTr="00087A88">
        <w:trPr>
          <w:trHeight w:val="19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0242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фактических смол.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1,0-7,0 мг/100см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242A" w:rsidRPr="00012924" w:rsidTr="00087A88">
        <w:trPr>
          <w:trHeight w:val="7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0242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Плотность при 15 ºС,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680,0-830,0 кг/м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242A" w:rsidRPr="00012924" w:rsidTr="00087A88">
        <w:trPr>
          <w:trHeight w:val="12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0242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и объемная доля бензола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42A" w:rsidRPr="0000242A" w:rsidRDefault="0000242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1,0-5,0 %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242A" w:rsidRPr="00635AAB" w:rsidRDefault="0000242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0242A" w:rsidRPr="00892767" w:rsidTr="0027397F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242A" w:rsidRPr="0000242A" w:rsidRDefault="0000242A" w:rsidP="0000242A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0242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Объект: То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пливо для реактивных двигателей ГОСТ 10227-86, ГОСТ Р 52050-2006, </w:t>
            </w:r>
            <w:r w:rsidRPr="0000242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ТР ТС 013/2011</w:t>
            </w:r>
          </w:p>
        </w:tc>
      </w:tr>
      <w:tr w:rsidR="001773AA" w:rsidRPr="00012924" w:rsidTr="00087A88">
        <w:trPr>
          <w:trHeight w:val="24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AA" w:rsidRPr="001773AA" w:rsidRDefault="001773AA" w:rsidP="001773A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AA" w:rsidRPr="00635AAB" w:rsidRDefault="001773AA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3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1773A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AA" w:rsidRPr="001773AA" w:rsidRDefault="001773A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755,0-840,0 кг/м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AA" w:rsidRPr="0000242A" w:rsidRDefault="001773A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AA" w:rsidRPr="0000242A" w:rsidRDefault="001773A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00242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980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73AA" w:rsidRPr="00012924" w:rsidTr="00087A88">
        <w:trPr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3AA" w:rsidRPr="001773AA" w:rsidRDefault="001773AA" w:rsidP="001773A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3AA" w:rsidRPr="00635AAB" w:rsidRDefault="001773AA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AA" w:rsidRPr="001773AA" w:rsidRDefault="001773A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F738B" w:rsidRPr="00012924" w:rsidTr="00087A88">
        <w:trPr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38B" w:rsidRPr="007F2C20" w:rsidRDefault="00FF738B" w:rsidP="001773A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Фракционный состав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38B" w:rsidRPr="007F2C20" w:rsidRDefault="00FF738B" w:rsidP="00A11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8B" w:rsidRPr="007F2C20" w:rsidRDefault="00FF738B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 ºC-200 ºC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38B" w:rsidRPr="00635AAB" w:rsidRDefault="00FF738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38B" w:rsidRPr="00635AAB" w:rsidRDefault="00FF738B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B" w:rsidRPr="00635AAB" w:rsidRDefault="00FF738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F738B" w:rsidRPr="00635AAB" w:rsidRDefault="00FF738B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73AA" w:rsidRPr="00012924" w:rsidTr="00087A88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AA" w:rsidRPr="001773AA" w:rsidRDefault="001773AA" w:rsidP="001773A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фактических смол.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AA" w:rsidRPr="001773AA" w:rsidRDefault="001773A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0,5-20,0 мг/100см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73AA" w:rsidRPr="00012924" w:rsidTr="00087A88">
        <w:trPr>
          <w:trHeight w:val="7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AA" w:rsidRPr="001773AA" w:rsidRDefault="001773AA" w:rsidP="001773A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20 ºС,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3AA" w:rsidRPr="001773AA" w:rsidRDefault="001773A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1,0-14,0 мм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73AA" w:rsidRPr="00012924" w:rsidTr="00087A88">
        <w:trPr>
          <w:trHeight w:val="41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AA" w:rsidRPr="001773AA" w:rsidRDefault="001773AA" w:rsidP="001773A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закрытом тигле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AA" w:rsidRPr="001773AA" w:rsidRDefault="001773A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20,0-70,0 ºС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73AA" w:rsidRPr="00012924" w:rsidTr="001773AA">
        <w:trPr>
          <w:trHeight w:val="9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3AA" w:rsidRPr="001773AA" w:rsidRDefault="001773AA" w:rsidP="001773AA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Кислотное число,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3AA" w:rsidRPr="001773AA" w:rsidRDefault="001773AA" w:rsidP="0008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755,0-840,0 кг/м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73AA" w:rsidRPr="00635AAB" w:rsidRDefault="001773A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A1194A" w:rsidRDefault="00A1194A" w:rsidP="00062572">
      <w:pPr>
        <w:spacing w:before="40" w:after="40" w:line="240" w:lineRule="auto"/>
        <w:rPr>
          <w:rFonts w:ascii="Times New Roman" w:hAnsi="Times New Roman" w:cs="Times New Roman"/>
          <w:b/>
          <w:bCs/>
          <w:color w:val="0070C0"/>
        </w:rPr>
      </w:pPr>
    </w:p>
    <w:sectPr w:rsidR="00A1194A" w:rsidSect="001B77A7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A2AB4"/>
    <w:multiLevelType w:val="hybridMultilevel"/>
    <w:tmpl w:val="D0AE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4A9"/>
    <w:rsid w:val="00000FC4"/>
    <w:rsid w:val="0000242A"/>
    <w:rsid w:val="000166BE"/>
    <w:rsid w:val="00027597"/>
    <w:rsid w:val="00031EC6"/>
    <w:rsid w:val="000557F2"/>
    <w:rsid w:val="00062572"/>
    <w:rsid w:val="00063919"/>
    <w:rsid w:val="00087A88"/>
    <w:rsid w:val="00087E4D"/>
    <w:rsid w:val="00095E1F"/>
    <w:rsid w:val="00097677"/>
    <w:rsid w:val="000D5021"/>
    <w:rsid w:val="000E51C7"/>
    <w:rsid w:val="0010147B"/>
    <w:rsid w:val="00106DC4"/>
    <w:rsid w:val="0011386A"/>
    <w:rsid w:val="00141599"/>
    <w:rsid w:val="001549E6"/>
    <w:rsid w:val="001645AC"/>
    <w:rsid w:val="00175118"/>
    <w:rsid w:val="001773AA"/>
    <w:rsid w:val="00186D70"/>
    <w:rsid w:val="00192ECF"/>
    <w:rsid w:val="001A4514"/>
    <w:rsid w:val="001B5342"/>
    <w:rsid w:val="001B77A7"/>
    <w:rsid w:val="001C59CB"/>
    <w:rsid w:val="001F0302"/>
    <w:rsid w:val="001F47A1"/>
    <w:rsid w:val="0020391B"/>
    <w:rsid w:val="00210D15"/>
    <w:rsid w:val="0022756C"/>
    <w:rsid w:val="002343FE"/>
    <w:rsid w:val="00262C07"/>
    <w:rsid w:val="00266785"/>
    <w:rsid w:val="0027397F"/>
    <w:rsid w:val="00284CE3"/>
    <w:rsid w:val="00287A6E"/>
    <w:rsid w:val="00294CCB"/>
    <w:rsid w:val="002A21B3"/>
    <w:rsid w:val="002D4911"/>
    <w:rsid w:val="002F1587"/>
    <w:rsid w:val="00314EF3"/>
    <w:rsid w:val="003150BB"/>
    <w:rsid w:val="00354C17"/>
    <w:rsid w:val="00357ABC"/>
    <w:rsid w:val="00363169"/>
    <w:rsid w:val="00367BE2"/>
    <w:rsid w:val="00375BC0"/>
    <w:rsid w:val="00380F57"/>
    <w:rsid w:val="00394A32"/>
    <w:rsid w:val="003C1C98"/>
    <w:rsid w:val="003C1DB7"/>
    <w:rsid w:val="003C4157"/>
    <w:rsid w:val="003E7893"/>
    <w:rsid w:val="003F4324"/>
    <w:rsid w:val="00404D79"/>
    <w:rsid w:val="00435DA0"/>
    <w:rsid w:val="0045705C"/>
    <w:rsid w:val="00473071"/>
    <w:rsid w:val="00490C94"/>
    <w:rsid w:val="004C2CBF"/>
    <w:rsid w:val="004D4927"/>
    <w:rsid w:val="0052661A"/>
    <w:rsid w:val="00534F92"/>
    <w:rsid w:val="00540DCD"/>
    <w:rsid w:val="00547E0A"/>
    <w:rsid w:val="00577A97"/>
    <w:rsid w:val="00583E30"/>
    <w:rsid w:val="005C4ED9"/>
    <w:rsid w:val="005C5CB3"/>
    <w:rsid w:val="005C6DD1"/>
    <w:rsid w:val="006038D0"/>
    <w:rsid w:val="0061060B"/>
    <w:rsid w:val="00635983"/>
    <w:rsid w:val="00635AAB"/>
    <w:rsid w:val="00635AC4"/>
    <w:rsid w:val="006852C3"/>
    <w:rsid w:val="006B0467"/>
    <w:rsid w:val="007023FD"/>
    <w:rsid w:val="007028A4"/>
    <w:rsid w:val="00703B8A"/>
    <w:rsid w:val="00723D55"/>
    <w:rsid w:val="00770D1A"/>
    <w:rsid w:val="00772728"/>
    <w:rsid w:val="00786B77"/>
    <w:rsid w:val="007A6247"/>
    <w:rsid w:val="007B1A7D"/>
    <w:rsid w:val="007D1467"/>
    <w:rsid w:val="007D1707"/>
    <w:rsid w:val="007E331D"/>
    <w:rsid w:val="007E61A9"/>
    <w:rsid w:val="007F2C20"/>
    <w:rsid w:val="00805125"/>
    <w:rsid w:val="00820C24"/>
    <w:rsid w:val="0082428B"/>
    <w:rsid w:val="00824A25"/>
    <w:rsid w:val="008364A9"/>
    <w:rsid w:val="00844BD7"/>
    <w:rsid w:val="00845D72"/>
    <w:rsid w:val="00897B80"/>
    <w:rsid w:val="008B479F"/>
    <w:rsid w:val="008C5AFD"/>
    <w:rsid w:val="008E4F3A"/>
    <w:rsid w:val="00901046"/>
    <w:rsid w:val="009144AF"/>
    <w:rsid w:val="009308FC"/>
    <w:rsid w:val="00933A92"/>
    <w:rsid w:val="0095142A"/>
    <w:rsid w:val="00952976"/>
    <w:rsid w:val="00954FCE"/>
    <w:rsid w:val="00960473"/>
    <w:rsid w:val="00962C90"/>
    <w:rsid w:val="00966C23"/>
    <w:rsid w:val="00975D4A"/>
    <w:rsid w:val="00976795"/>
    <w:rsid w:val="0098378A"/>
    <w:rsid w:val="00993057"/>
    <w:rsid w:val="009A1ED8"/>
    <w:rsid w:val="009A1F61"/>
    <w:rsid w:val="009D194D"/>
    <w:rsid w:val="009F7562"/>
    <w:rsid w:val="00A1194A"/>
    <w:rsid w:val="00A14709"/>
    <w:rsid w:val="00A46412"/>
    <w:rsid w:val="00A47FEB"/>
    <w:rsid w:val="00A73111"/>
    <w:rsid w:val="00A74BD0"/>
    <w:rsid w:val="00A76799"/>
    <w:rsid w:val="00AB4578"/>
    <w:rsid w:val="00AB62AA"/>
    <w:rsid w:val="00AC1ED7"/>
    <w:rsid w:val="00AC3828"/>
    <w:rsid w:val="00AC6B01"/>
    <w:rsid w:val="00AD25A6"/>
    <w:rsid w:val="00AD67EF"/>
    <w:rsid w:val="00B2596F"/>
    <w:rsid w:val="00B31B8C"/>
    <w:rsid w:val="00B5628A"/>
    <w:rsid w:val="00B65651"/>
    <w:rsid w:val="00B82251"/>
    <w:rsid w:val="00B83124"/>
    <w:rsid w:val="00B87ADB"/>
    <w:rsid w:val="00B93095"/>
    <w:rsid w:val="00B9354A"/>
    <w:rsid w:val="00C03544"/>
    <w:rsid w:val="00C0530D"/>
    <w:rsid w:val="00C11C0B"/>
    <w:rsid w:val="00C1522F"/>
    <w:rsid w:val="00C201A9"/>
    <w:rsid w:val="00C35971"/>
    <w:rsid w:val="00C45CAF"/>
    <w:rsid w:val="00C46F36"/>
    <w:rsid w:val="00C50FE2"/>
    <w:rsid w:val="00C554AD"/>
    <w:rsid w:val="00C8082C"/>
    <w:rsid w:val="00CB447C"/>
    <w:rsid w:val="00CC0517"/>
    <w:rsid w:val="00CD1705"/>
    <w:rsid w:val="00CD192F"/>
    <w:rsid w:val="00CD3BA5"/>
    <w:rsid w:val="00CD5475"/>
    <w:rsid w:val="00CF6B1E"/>
    <w:rsid w:val="00D01D71"/>
    <w:rsid w:val="00D03CC2"/>
    <w:rsid w:val="00D2521C"/>
    <w:rsid w:val="00D26B78"/>
    <w:rsid w:val="00D349AD"/>
    <w:rsid w:val="00D46919"/>
    <w:rsid w:val="00D51B1F"/>
    <w:rsid w:val="00D667B9"/>
    <w:rsid w:val="00D74A63"/>
    <w:rsid w:val="00D91F86"/>
    <w:rsid w:val="00D951AE"/>
    <w:rsid w:val="00DB0317"/>
    <w:rsid w:val="00DC0BE8"/>
    <w:rsid w:val="00DD32EE"/>
    <w:rsid w:val="00DD5AB2"/>
    <w:rsid w:val="00DD7179"/>
    <w:rsid w:val="00E015F4"/>
    <w:rsid w:val="00E27B55"/>
    <w:rsid w:val="00E75E02"/>
    <w:rsid w:val="00E774E5"/>
    <w:rsid w:val="00E84D48"/>
    <w:rsid w:val="00EA79EF"/>
    <w:rsid w:val="00EB00FD"/>
    <w:rsid w:val="00EC1D09"/>
    <w:rsid w:val="00EF6DF3"/>
    <w:rsid w:val="00F27C61"/>
    <w:rsid w:val="00F33A9B"/>
    <w:rsid w:val="00F61867"/>
    <w:rsid w:val="00F66ED6"/>
    <w:rsid w:val="00F7196E"/>
    <w:rsid w:val="00F8034C"/>
    <w:rsid w:val="00F8133C"/>
    <w:rsid w:val="00FE6133"/>
    <w:rsid w:val="00FF4737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E9675-E2C9-43AA-8000-ED16DFF5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64A9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31238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1204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F1EC-E41A-48B5-8C67-55C5FB1B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8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User</cp:lastModifiedBy>
  <cp:revision>17</cp:revision>
  <cp:lastPrinted>2018-09-04T11:07:00Z</cp:lastPrinted>
  <dcterms:created xsi:type="dcterms:W3CDTF">2018-09-05T05:42:00Z</dcterms:created>
  <dcterms:modified xsi:type="dcterms:W3CDTF">2019-10-23T11:19:00Z</dcterms:modified>
</cp:coreProperties>
</file>