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C4AF" w14:textId="56F1272E" w:rsidR="00510F46" w:rsidRDefault="00A361E5" w:rsidP="004D2E65">
      <w:pPr>
        <w:ind w:left="-567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61105D" wp14:editId="3EF0EB38">
            <wp:simplePos x="0" y="0"/>
            <wp:positionH relativeFrom="margin">
              <wp:posOffset>2733675</wp:posOffset>
            </wp:positionH>
            <wp:positionV relativeFrom="paragraph">
              <wp:posOffset>-5715</wp:posOffset>
            </wp:positionV>
            <wp:extent cx="1411465" cy="438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A6666CE" wp14:editId="115C275A">
            <wp:simplePos x="0" y="0"/>
            <wp:positionH relativeFrom="margin">
              <wp:align>right</wp:align>
            </wp:positionH>
            <wp:positionV relativeFrom="paragraph">
              <wp:posOffset>-62865</wp:posOffset>
            </wp:positionV>
            <wp:extent cx="966790" cy="51435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F46">
        <w:rPr>
          <w:noProof/>
        </w:rPr>
        <w:drawing>
          <wp:inline distT="0" distB="0" distL="0" distR="0" wp14:anchorId="149011F3" wp14:editId="71425A7E">
            <wp:extent cx="6660759" cy="61912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759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526E5" w14:textId="0C07BCE2" w:rsidR="00510F46" w:rsidRDefault="00510F46" w:rsidP="004D2E65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14:paraId="253BE7E4" w14:textId="77777777" w:rsidR="00B44164" w:rsidRDefault="00B44164" w:rsidP="004D2E65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14:paraId="7AC2686B" w14:textId="063BD2C0" w:rsidR="005E594A" w:rsidRPr="00B44164" w:rsidRDefault="003A1765" w:rsidP="004D2E65">
      <w:pPr>
        <w:ind w:left="-567"/>
        <w:jc w:val="center"/>
        <w:rPr>
          <w:rFonts w:ascii="Times New Roman" w:hAnsi="Times New Roman" w:cs="Times New Roman"/>
          <w:b/>
          <w:bCs/>
        </w:rPr>
      </w:pPr>
      <w:r w:rsidRPr="00B44164">
        <w:rPr>
          <w:rFonts w:ascii="Times New Roman" w:hAnsi="Times New Roman" w:cs="Times New Roman"/>
          <w:b/>
          <w:bCs/>
        </w:rPr>
        <w:t>Уважаемые коллеги!</w:t>
      </w:r>
    </w:p>
    <w:p w14:paraId="4010B6B7" w14:textId="77777777" w:rsidR="00B44164" w:rsidRPr="00A56CF0" w:rsidRDefault="00B44164" w:rsidP="004D2E65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14:paraId="0F2CCF6E" w14:textId="7634281E" w:rsidR="00394240" w:rsidRPr="00C2680D" w:rsidRDefault="00394240" w:rsidP="00C2680D">
      <w:pPr>
        <w:ind w:left="-567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2680D">
        <w:rPr>
          <w:rFonts w:ascii="Times New Roman" w:hAnsi="Times New Roman" w:cs="Times New Roman"/>
          <w:sz w:val="20"/>
          <w:szCs w:val="20"/>
        </w:rPr>
        <w:t xml:space="preserve">В связи с введением в действие с 01.09.2019г. Межгосударственного стандарта ГОСТ </w:t>
      </w:r>
      <w:r w:rsidRPr="00C2680D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C2680D">
        <w:rPr>
          <w:rFonts w:ascii="Times New Roman" w:hAnsi="Times New Roman" w:cs="Times New Roman"/>
          <w:sz w:val="20"/>
          <w:szCs w:val="20"/>
        </w:rPr>
        <w:t xml:space="preserve">/ </w:t>
      </w:r>
      <w:r w:rsidRPr="00C2680D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Pr="00C2680D">
        <w:rPr>
          <w:rFonts w:ascii="Times New Roman" w:hAnsi="Times New Roman" w:cs="Times New Roman"/>
          <w:sz w:val="20"/>
          <w:szCs w:val="20"/>
        </w:rPr>
        <w:t xml:space="preserve"> 17025-2019 «Общие требования к компетентности испытательных и калибровочных лабораторий» и переходом участников национальной системы аккредитации на применение международного стандарта </w:t>
      </w:r>
      <w:r w:rsidRPr="00C2680D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C2680D">
        <w:rPr>
          <w:rFonts w:ascii="Times New Roman" w:hAnsi="Times New Roman" w:cs="Times New Roman"/>
          <w:sz w:val="20"/>
          <w:szCs w:val="20"/>
        </w:rPr>
        <w:t>/</w:t>
      </w:r>
      <w:r w:rsidRPr="00C2680D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Pr="00C2680D">
        <w:rPr>
          <w:rFonts w:ascii="Times New Roman" w:hAnsi="Times New Roman" w:cs="Times New Roman"/>
          <w:sz w:val="20"/>
          <w:szCs w:val="20"/>
        </w:rPr>
        <w:t xml:space="preserve"> 17025:2017, информируем вас, что </w:t>
      </w:r>
    </w:p>
    <w:p w14:paraId="451E5A7F" w14:textId="209176DC" w:rsidR="004A0022" w:rsidRDefault="00FD1FB1" w:rsidP="00C2680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F07A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CD563B" w:rsidRPr="00B44164">
        <w:rPr>
          <w:rFonts w:ascii="Times New Roman" w:hAnsi="Times New Roman" w:cs="Times New Roman"/>
          <w:b/>
          <w:sz w:val="28"/>
          <w:szCs w:val="28"/>
        </w:rPr>
        <w:t xml:space="preserve"> 2020г. </w:t>
      </w:r>
      <w:r w:rsidR="00EF07A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EF07A4">
        <w:rPr>
          <w:rFonts w:ascii="Times New Roman" w:hAnsi="Times New Roman" w:cs="Times New Roman"/>
          <w:b/>
          <w:sz w:val="28"/>
          <w:szCs w:val="28"/>
        </w:rPr>
        <w:t>г.Великий</w:t>
      </w:r>
      <w:proofErr w:type="spellEnd"/>
      <w:r w:rsidR="00EF07A4">
        <w:rPr>
          <w:rFonts w:ascii="Times New Roman" w:hAnsi="Times New Roman" w:cs="Times New Roman"/>
          <w:b/>
          <w:sz w:val="28"/>
          <w:szCs w:val="28"/>
        </w:rPr>
        <w:t xml:space="preserve"> Новгород</w:t>
      </w:r>
    </w:p>
    <w:p w14:paraId="6760D084" w14:textId="77777777" w:rsidR="00CD563B" w:rsidRPr="00C2680D" w:rsidRDefault="00CD563B" w:rsidP="009132C3">
      <w:pPr>
        <w:rPr>
          <w:rFonts w:ascii="Times New Roman" w:hAnsi="Times New Roman" w:cs="Times New Roman"/>
          <w:b/>
          <w:sz w:val="20"/>
          <w:szCs w:val="20"/>
        </w:rPr>
      </w:pPr>
    </w:p>
    <w:p w14:paraId="38828212" w14:textId="3412565D" w:rsidR="003A1765" w:rsidRPr="00C2680D" w:rsidRDefault="00002695" w:rsidP="00C2680D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2680D">
        <w:rPr>
          <w:rFonts w:ascii="Times New Roman" w:hAnsi="Times New Roman" w:cs="Times New Roman"/>
          <w:sz w:val="20"/>
          <w:szCs w:val="20"/>
        </w:rPr>
        <w:t>про</w:t>
      </w:r>
      <w:r w:rsidR="004A0022" w:rsidRPr="00C2680D">
        <w:rPr>
          <w:rFonts w:ascii="Times New Roman" w:hAnsi="Times New Roman" w:cs="Times New Roman"/>
          <w:sz w:val="20"/>
          <w:szCs w:val="20"/>
        </w:rPr>
        <w:t xml:space="preserve">йдет </w:t>
      </w:r>
      <w:r w:rsidR="00576FB5" w:rsidRPr="00576F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бесплатный </w:t>
      </w:r>
      <w:r w:rsidR="003A1765" w:rsidRPr="00576FB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обучающий семинар</w:t>
      </w:r>
      <w:r w:rsidR="003A1765" w:rsidRPr="00576F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A1765" w:rsidRPr="00C2680D">
        <w:rPr>
          <w:rFonts w:ascii="Times New Roman" w:hAnsi="Times New Roman" w:cs="Times New Roman"/>
          <w:sz w:val="20"/>
          <w:szCs w:val="20"/>
        </w:rPr>
        <w:t>для руководител</w:t>
      </w:r>
      <w:r w:rsidRPr="00C2680D">
        <w:rPr>
          <w:rFonts w:ascii="Times New Roman" w:hAnsi="Times New Roman" w:cs="Times New Roman"/>
          <w:sz w:val="20"/>
          <w:szCs w:val="20"/>
        </w:rPr>
        <w:t>е</w:t>
      </w:r>
      <w:r w:rsidR="003A1765" w:rsidRPr="00C2680D">
        <w:rPr>
          <w:rFonts w:ascii="Times New Roman" w:hAnsi="Times New Roman" w:cs="Times New Roman"/>
          <w:sz w:val="20"/>
          <w:szCs w:val="20"/>
        </w:rPr>
        <w:t xml:space="preserve">й и </w:t>
      </w:r>
      <w:r w:rsidR="00394240" w:rsidRPr="00C2680D">
        <w:rPr>
          <w:rFonts w:ascii="Times New Roman" w:hAnsi="Times New Roman" w:cs="Times New Roman"/>
          <w:sz w:val="20"/>
          <w:szCs w:val="20"/>
        </w:rPr>
        <w:t>с</w:t>
      </w:r>
      <w:r w:rsidR="003A1765" w:rsidRPr="00C2680D">
        <w:rPr>
          <w:rFonts w:ascii="Times New Roman" w:hAnsi="Times New Roman" w:cs="Times New Roman"/>
          <w:sz w:val="20"/>
          <w:szCs w:val="20"/>
        </w:rPr>
        <w:t>пециалистов по качеству испытательных и калибровочных лабораторий на тему:</w:t>
      </w:r>
    </w:p>
    <w:p w14:paraId="01C4AE68" w14:textId="77777777" w:rsidR="004A0022" w:rsidRPr="00C2680D" w:rsidRDefault="004A0022" w:rsidP="00C2680D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163724B" w14:textId="77777777" w:rsidR="00394240" w:rsidRPr="00B44164" w:rsidRDefault="003A1765" w:rsidP="00C2680D">
      <w:pPr>
        <w:pStyle w:val="a3"/>
        <w:shd w:val="clear" w:color="auto" w:fill="FFFFFF"/>
        <w:spacing w:before="0" w:beforeAutospacing="0" w:after="150" w:afterAutospacing="0"/>
        <w:ind w:left="-567"/>
        <w:jc w:val="center"/>
        <w:rPr>
          <w:sz w:val="28"/>
          <w:szCs w:val="28"/>
        </w:rPr>
      </w:pPr>
      <w:r w:rsidRPr="00B44164">
        <w:rPr>
          <w:b/>
          <w:bCs/>
          <w:kern w:val="36"/>
          <w:sz w:val="28"/>
          <w:szCs w:val="28"/>
        </w:rPr>
        <w:t xml:space="preserve">ГОСТ ISO/IEC 17025-2019, </w:t>
      </w:r>
      <w:r w:rsidR="00534F0E" w:rsidRPr="00B44164">
        <w:rPr>
          <w:b/>
          <w:bCs/>
          <w:kern w:val="36"/>
          <w:sz w:val="28"/>
          <w:szCs w:val="28"/>
        </w:rPr>
        <w:t>п</w:t>
      </w:r>
      <w:r w:rsidRPr="00B44164">
        <w:rPr>
          <w:b/>
          <w:bCs/>
          <w:kern w:val="36"/>
          <w:sz w:val="28"/>
          <w:szCs w:val="28"/>
        </w:rPr>
        <w:t>орядок перехода</w:t>
      </w:r>
      <w:r w:rsidR="00394240" w:rsidRPr="00B44164">
        <w:rPr>
          <w:b/>
          <w:bCs/>
          <w:kern w:val="36"/>
          <w:sz w:val="28"/>
          <w:szCs w:val="28"/>
        </w:rPr>
        <w:t>.</w:t>
      </w:r>
    </w:p>
    <w:p w14:paraId="41D81F90" w14:textId="5459F612" w:rsidR="00C2680D" w:rsidRPr="004D2E65" w:rsidRDefault="00002695" w:rsidP="00C2680D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b/>
          <w:bCs/>
          <w:sz w:val="20"/>
          <w:szCs w:val="20"/>
          <w:lang w:val="en-US"/>
        </w:rPr>
      </w:pPr>
      <w:r w:rsidRPr="004D2E65">
        <w:rPr>
          <w:b/>
          <w:bCs/>
          <w:sz w:val="20"/>
          <w:szCs w:val="20"/>
        </w:rPr>
        <w:t>Организаторы семинара</w:t>
      </w:r>
      <w:r w:rsidR="00C2680D" w:rsidRPr="004D2E65">
        <w:rPr>
          <w:b/>
          <w:bCs/>
          <w:sz w:val="20"/>
          <w:szCs w:val="20"/>
          <w:lang w:val="en-US"/>
        </w:rPr>
        <w:t>:</w:t>
      </w:r>
    </w:p>
    <w:p w14:paraId="1A9477BF" w14:textId="79D72ADD" w:rsidR="00C2680D" w:rsidRDefault="00DD15BF" w:rsidP="009226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C2680D">
        <w:rPr>
          <w:sz w:val="20"/>
          <w:szCs w:val="20"/>
        </w:rPr>
        <w:t xml:space="preserve">ЧОУ ДПО </w:t>
      </w:r>
      <w:r w:rsidR="004A0022" w:rsidRPr="00C2680D">
        <w:rPr>
          <w:sz w:val="20"/>
          <w:szCs w:val="20"/>
        </w:rPr>
        <w:t>У</w:t>
      </w:r>
      <w:r w:rsidR="00002695" w:rsidRPr="00C2680D">
        <w:rPr>
          <w:sz w:val="20"/>
          <w:szCs w:val="20"/>
        </w:rPr>
        <w:t>чебны</w:t>
      </w:r>
      <w:r w:rsidR="00534F0E" w:rsidRPr="00C2680D">
        <w:rPr>
          <w:sz w:val="20"/>
          <w:szCs w:val="20"/>
        </w:rPr>
        <w:t>й</w:t>
      </w:r>
      <w:r w:rsidR="00660984">
        <w:rPr>
          <w:sz w:val="20"/>
          <w:szCs w:val="20"/>
        </w:rPr>
        <w:t xml:space="preserve"> центр «Содействие» г. Самара</w:t>
      </w:r>
    </w:p>
    <w:p w14:paraId="4E945C11" w14:textId="722228B5" w:rsidR="00660984" w:rsidRDefault="00660984" w:rsidP="009226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>ООО «Центр аккредитации «Стандарт»</w:t>
      </w:r>
    </w:p>
    <w:p w14:paraId="4EB8F43C" w14:textId="2A8A27F5" w:rsidR="00660984" w:rsidRDefault="004A0022" w:rsidP="006609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660984">
        <w:rPr>
          <w:sz w:val="20"/>
          <w:szCs w:val="20"/>
        </w:rPr>
        <w:t xml:space="preserve">ООО </w:t>
      </w:r>
      <w:r w:rsidR="00002695" w:rsidRPr="00660984">
        <w:rPr>
          <w:sz w:val="20"/>
          <w:szCs w:val="20"/>
        </w:rPr>
        <w:t>«</w:t>
      </w:r>
      <w:proofErr w:type="gramStart"/>
      <w:r w:rsidR="00002695" w:rsidRPr="00660984">
        <w:rPr>
          <w:sz w:val="20"/>
          <w:szCs w:val="20"/>
        </w:rPr>
        <w:t xml:space="preserve">Промышленные </w:t>
      </w:r>
      <w:r w:rsidR="00FD1FB1">
        <w:rPr>
          <w:sz w:val="20"/>
          <w:szCs w:val="20"/>
        </w:rPr>
        <w:t xml:space="preserve"> </w:t>
      </w:r>
      <w:r w:rsidR="00576FB5" w:rsidRPr="00660984">
        <w:rPr>
          <w:sz w:val="20"/>
          <w:szCs w:val="20"/>
        </w:rPr>
        <w:t>Э</w:t>
      </w:r>
      <w:r w:rsidR="00002695" w:rsidRPr="00660984">
        <w:rPr>
          <w:sz w:val="20"/>
          <w:szCs w:val="20"/>
        </w:rPr>
        <w:t>кологические</w:t>
      </w:r>
      <w:proofErr w:type="gramEnd"/>
      <w:r w:rsidR="00002695" w:rsidRPr="00660984">
        <w:rPr>
          <w:sz w:val="20"/>
          <w:szCs w:val="20"/>
        </w:rPr>
        <w:t xml:space="preserve"> </w:t>
      </w:r>
      <w:r w:rsidR="00FD1FB1">
        <w:rPr>
          <w:sz w:val="20"/>
          <w:szCs w:val="20"/>
        </w:rPr>
        <w:t xml:space="preserve">  </w:t>
      </w:r>
      <w:r w:rsidR="00002695" w:rsidRPr="00660984">
        <w:rPr>
          <w:sz w:val="20"/>
          <w:szCs w:val="20"/>
        </w:rPr>
        <w:t>Лаборатории</w:t>
      </w:r>
      <w:r w:rsidRPr="00660984">
        <w:rPr>
          <w:sz w:val="20"/>
          <w:szCs w:val="20"/>
        </w:rPr>
        <w:t xml:space="preserve">»  </w:t>
      </w:r>
      <w:r w:rsidR="00002695" w:rsidRPr="00660984">
        <w:rPr>
          <w:sz w:val="20"/>
          <w:szCs w:val="20"/>
        </w:rPr>
        <w:t>г. Санкт-Петербург</w:t>
      </w:r>
    </w:p>
    <w:p w14:paraId="25E4CE7E" w14:textId="09389314" w:rsidR="00660984" w:rsidRDefault="00660984" w:rsidP="006609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660984">
        <w:rPr>
          <w:sz w:val="20"/>
          <w:szCs w:val="20"/>
        </w:rPr>
        <w:t>ООО «Центр метрологии, консалтинга и тестирования «Компетентность»</w:t>
      </w:r>
    </w:p>
    <w:p w14:paraId="5A6F17F1" w14:textId="77777777" w:rsidR="00B44164" w:rsidRPr="00660984" w:rsidRDefault="00B44164" w:rsidP="00B4416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A12F427" w14:textId="0623B011" w:rsidR="00C2680D" w:rsidRPr="009226A0" w:rsidRDefault="00002695" w:rsidP="009226A0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b/>
          <w:bCs/>
          <w:sz w:val="20"/>
          <w:szCs w:val="20"/>
          <w:lang w:val="en-US"/>
        </w:rPr>
      </w:pPr>
      <w:r w:rsidRPr="009226A0">
        <w:rPr>
          <w:b/>
          <w:bCs/>
          <w:sz w:val="20"/>
          <w:szCs w:val="20"/>
        </w:rPr>
        <w:t>Программа семинара</w:t>
      </w:r>
      <w:r w:rsidR="00C2680D" w:rsidRPr="009226A0">
        <w:rPr>
          <w:b/>
          <w:bCs/>
          <w:sz w:val="20"/>
          <w:szCs w:val="20"/>
          <w:lang w:val="en-US"/>
        </w:rPr>
        <w:t>:</w:t>
      </w:r>
    </w:p>
    <w:p w14:paraId="11168141" w14:textId="756AB79D" w:rsidR="003A1765" w:rsidRPr="00C2680D" w:rsidRDefault="003A1765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C2680D">
        <w:rPr>
          <w:sz w:val="20"/>
          <w:szCs w:val="20"/>
        </w:rPr>
        <w:t>Обзор требований ГОСТ ISO/IEC 17025-2019</w:t>
      </w:r>
    </w:p>
    <w:p w14:paraId="27695C67" w14:textId="7B1F06EB" w:rsidR="00002695" w:rsidRDefault="00002695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C2680D">
        <w:rPr>
          <w:sz w:val="20"/>
          <w:szCs w:val="20"/>
        </w:rPr>
        <w:t>Правила перехода на ГОСТ ISO/IEC 17025-2019</w:t>
      </w:r>
      <w:r w:rsidR="00660984">
        <w:rPr>
          <w:sz w:val="20"/>
          <w:szCs w:val="20"/>
        </w:rPr>
        <w:t xml:space="preserve">, лабораторий аккредитованных в </w:t>
      </w:r>
      <w:proofErr w:type="spellStart"/>
      <w:r w:rsidRPr="00C2680D">
        <w:rPr>
          <w:sz w:val="20"/>
          <w:szCs w:val="20"/>
        </w:rPr>
        <w:t>Росаккредитаци</w:t>
      </w:r>
      <w:r w:rsidR="002638BD">
        <w:rPr>
          <w:sz w:val="20"/>
          <w:szCs w:val="20"/>
        </w:rPr>
        <w:t>и</w:t>
      </w:r>
      <w:proofErr w:type="spellEnd"/>
      <w:r w:rsidR="002638BD">
        <w:rPr>
          <w:sz w:val="20"/>
          <w:szCs w:val="20"/>
        </w:rPr>
        <w:t>.</w:t>
      </w:r>
    </w:p>
    <w:p w14:paraId="1126F5DF" w14:textId="77777777" w:rsidR="00660984" w:rsidRDefault="003A1765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C2680D">
        <w:rPr>
          <w:sz w:val="20"/>
          <w:szCs w:val="20"/>
        </w:rPr>
        <w:t>Обзор из</w:t>
      </w:r>
      <w:r w:rsidR="00660984">
        <w:rPr>
          <w:sz w:val="20"/>
          <w:szCs w:val="20"/>
        </w:rPr>
        <w:t>менений в Критерии аккредитации</w:t>
      </w:r>
    </w:p>
    <w:p w14:paraId="100AA154" w14:textId="32E82458" w:rsidR="003A1765" w:rsidRPr="00C2680D" w:rsidRDefault="00660984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>Правила работы с рисками</w:t>
      </w:r>
    </w:p>
    <w:p w14:paraId="680753D9" w14:textId="649FAA79" w:rsidR="00660984" w:rsidRDefault="00660984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Правила признания аттестатов аккредитации органов по аккредитации членов </w:t>
      </w:r>
      <w:r>
        <w:rPr>
          <w:sz w:val="20"/>
          <w:szCs w:val="20"/>
          <w:lang w:val="en-US"/>
        </w:rPr>
        <w:t>ILAC</w:t>
      </w:r>
      <w:r>
        <w:rPr>
          <w:sz w:val="20"/>
          <w:szCs w:val="20"/>
        </w:rPr>
        <w:t>: ААЦ «Аналитика», ФСА и пр.</w:t>
      </w:r>
    </w:p>
    <w:p w14:paraId="1E20266F" w14:textId="77777777" w:rsidR="003A1765" w:rsidRPr="00C2680D" w:rsidRDefault="003A1765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 w:rsidRPr="00C2680D">
        <w:rPr>
          <w:sz w:val="20"/>
          <w:szCs w:val="20"/>
        </w:rPr>
        <w:t>О перечне несоответствий выявление которых влечет приостановку аккредитации (Приказ № 14 МЭР)</w:t>
      </w:r>
    </w:p>
    <w:p w14:paraId="73AE3DDB" w14:textId="0C7257F2" w:rsidR="00C2680D" w:rsidRDefault="00660984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Межлабораторные </w:t>
      </w:r>
      <w:r w:rsidRPr="00A361E5">
        <w:rPr>
          <w:sz w:val="20"/>
          <w:szCs w:val="20"/>
        </w:rPr>
        <w:t>с</w:t>
      </w:r>
      <w:r w:rsidR="009A53F5" w:rsidRPr="00A361E5">
        <w:rPr>
          <w:sz w:val="20"/>
          <w:szCs w:val="20"/>
        </w:rPr>
        <w:t>личительные</w:t>
      </w:r>
      <w:r w:rsidRPr="00A361E5">
        <w:rPr>
          <w:sz w:val="20"/>
          <w:szCs w:val="20"/>
        </w:rPr>
        <w:t xml:space="preserve"> испытания</w:t>
      </w:r>
      <w:r>
        <w:rPr>
          <w:sz w:val="20"/>
          <w:szCs w:val="20"/>
        </w:rPr>
        <w:t>: особенности подбора программ, причины ошибок.</w:t>
      </w:r>
    </w:p>
    <w:p w14:paraId="4953312E" w14:textId="7C78EA25" w:rsidR="00660984" w:rsidRDefault="00660984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>Современные учебные программы для лабораторий.</w:t>
      </w:r>
    </w:p>
    <w:p w14:paraId="45BB96DC" w14:textId="0FB23C12" w:rsidR="00A361E5" w:rsidRPr="00C2680D" w:rsidRDefault="00A361E5" w:rsidP="009226A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sz w:val="20"/>
          <w:szCs w:val="20"/>
        </w:rPr>
      </w:pPr>
      <w:r>
        <w:rPr>
          <w:sz w:val="20"/>
          <w:szCs w:val="20"/>
        </w:rPr>
        <w:t>Требования к ресурсам, изменения. Критерии отбора поставщиков. Риски.</w:t>
      </w:r>
    </w:p>
    <w:p w14:paraId="5C8DCBB8" w14:textId="766AA0F8" w:rsidR="003660AB" w:rsidRPr="00C2680D" w:rsidRDefault="003660AB" w:rsidP="002228E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 w:hanging="284"/>
        <w:jc w:val="both"/>
        <w:rPr>
          <w:sz w:val="20"/>
          <w:szCs w:val="20"/>
        </w:rPr>
      </w:pPr>
      <w:r w:rsidRPr="00C2680D">
        <w:rPr>
          <w:sz w:val="20"/>
          <w:szCs w:val="20"/>
        </w:rPr>
        <w:t>Ответы на вопросы</w:t>
      </w:r>
      <w:r w:rsidR="00792D80" w:rsidRPr="00C2680D">
        <w:rPr>
          <w:sz w:val="20"/>
          <w:szCs w:val="20"/>
        </w:rPr>
        <w:t>.</w:t>
      </w:r>
    </w:p>
    <w:p w14:paraId="46CD3CB1" w14:textId="77777777" w:rsidR="004A0022" w:rsidRPr="004D2E65" w:rsidRDefault="003660AB" w:rsidP="00C2680D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b/>
          <w:bCs/>
          <w:sz w:val="20"/>
          <w:szCs w:val="20"/>
        </w:rPr>
      </w:pPr>
      <w:r w:rsidRPr="004D2E65">
        <w:rPr>
          <w:b/>
          <w:bCs/>
          <w:sz w:val="20"/>
          <w:szCs w:val="20"/>
        </w:rPr>
        <w:t>Лекторы</w:t>
      </w:r>
    </w:p>
    <w:p w14:paraId="4A9E2CE4" w14:textId="77777777" w:rsidR="003660AB" w:rsidRPr="00C2680D" w:rsidRDefault="003660AB" w:rsidP="009226A0">
      <w:pPr>
        <w:pStyle w:val="a5"/>
        <w:numPr>
          <w:ilvl w:val="0"/>
          <w:numId w:val="7"/>
        </w:numPr>
        <w:spacing w:after="240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680D">
        <w:rPr>
          <w:rFonts w:ascii="Times New Roman" w:hAnsi="Times New Roman" w:cs="Times New Roman"/>
          <w:b/>
          <w:sz w:val="20"/>
          <w:szCs w:val="20"/>
        </w:rPr>
        <w:t>Фалкин</w:t>
      </w:r>
      <w:proofErr w:type="spellEnd"/>
      <w:r w:rsidRPr="00C2680D">
        <w:rPr>
          <w:rFonts w:ascii="Times New Roman" w:hAnsi="Times New Roman" w:cs="Times New Roman"/>
          <w:b/>
          <w:sz w:val="20"/>
          <w:szCs w:val="20"/>
        </w:rPr>
        <w:t xml:space="preserve"> Дмитрий Владимирович</w:t>
      </w:r>
      <w:r w:rsidRPr="00C2680D">
        <w:rPr>
          <w:rFonts w:ascii="Times New Roman" w:hAnsi="Times New Roman" w:cs="Times New Roman"/>
          <w:sz w:val="20"/>
          <w:szCs w:val="20"/>
        </w:rPr>
        <w:t xml:space="preserve"> – эксперт по аккредитации ААЦ «Аналитика», технический эксперт ФСА, Директор ООО «Центр аккредитации «Стандарт», г. Самара</w:t>
      </w:r>
    </w:p>
    <w:p w14:paraId="312CF175" w14:textId="3A63D44A" w:rsidR="003660AB" w:rsidRPr="00C2680D" w:rsidRDefault="003660AB" w:rsidP="009226A0">
      <w:pPr>
        <w:pStyle w:val="a5"/>
        <w:numPr>
          <w:ilvl w:val="0"/>
          <w:numId w:val="7"/>
        </w:numPr>
        <w:spacing w:after="240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680D">
        <w:rPr>
          <w:rFonts w:ascii="Times New Roman" w:hAnsi="Times New Roman" w:cs="Times New Roman"/>
          <w:b/>
          <w:sz w:val="20"/>
          <w:szCs w:val="20"/>
        </w:rPr>
        <w:t>Игнатьева Наталья Вячеславовна</w:t>
      </w:r>
      <w:r w:rsidRPr="00C2680D">
        <w:rPr>
          <w:rFonts w:ascii="Times New Roman" w:hAnsi="Times New Roman" w:cs="Times New Roman"/>
          <w:sz w:val="20"/>
          <w:szCs w:val="20"/>
        </w:rPr>
        <w:t xml:space="preserve">- </w:t>
      </w:r>
      <w:r w:rsidR="00B44164" w:rsidRPr="004D2E65">
        <w:rPr>
          <w:rFonts w:ascii="Times New Roman" w:hAnsi="Times New Roman" w:cs="Times New Roman"/>
          <w:sz w:val="20"/>
          <w:szCs w:val="20"/>
        </w:rPr>
        <w:t xml:space="preserve">ООО «Промышленные Экологические Лаборатории», </w:t>
      </w:r>
      <w:r w:rsidR="00B44164">
        <w:rPr>
          <w:rFonts w:ascii="Times New Roman" w:hAnsi="Times New Roman" w:cs="Times New Roman"/>
          <w:sz w:val="20"/>
          <w:szCs w:val="20"/>
        </w:rPr>
        <w:t xml:space="preserve">Ком. </w:t>
      </w:r>
      <w:r w:rsidR="00B44164" w:rsidRPr="004D2E65">
        <w:rPr>
          <w:rFonts w:ascii="Times New Roman" w:hAnsi="Times New Roman" w:cs="Times New Roman"/>
          <w:sz w:val="20"/>
          <w:szCs w:val="20"/>
        </w:rPr>
        <w:t>директор.</w:t>
      </w:r>
    </w:p>
    <w:p w14:paraId="2DE8A930" w14:textId="4CBDB2B3" w:rsidR="002638BD" w:rsidRDefault="002638BD" w:rsidP="009226A0">
      <w:pPr>
        <w:pStyle w:val="a5"/>
        <w:numPr>
          <w:ilvl w:val="0"/>
          <w:numId w:val="7"/>
        </w:numPr>
        <w:spacing w:after="240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Лукин Вячеслав Александрович </w:t>
      </w:r>
      <w:r>
        <w:rPr>
          <w:rFonts w:ascii="Times New Roman" w:hAnsi="Times New Roman" w:cs="Times New Roman"/>
          <w:sz w:val="20"/>
          <w:szCs w:val="20"/>
        </w:rPr>
        <w:t>– директор ЧОУ ДПО «УЦ «Содействие»</w:t>
      </w:r>
    </w:p>
    <w:p w14:paraId="247D4EED" w14:textId="36E7A785" w:rsidR="002638BD" w:rsidRDefault="002638BD" w:rsidP="009226A0">
      <w:pPr>
        <w:pStyle w:val="a5"/>
        <w:numPr>
          <w:ilvl w:val="0"/>
          <w:numId w:val="7"/>
        </w:numPr>
        <w:spacing w:after="240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Васина Екатерина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Владимиривна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зам. директора ООО «ЦМКТ «Компетентность»</w:t>
      </w:r>
    </w:p>
    <w:p w14:paraId="701273E7" w14:textId="799C30C0" w:rsidR="00B44164" w:rsidRPr="00EF07A4" w:rsidRDefault="00B44164" w:rsidP="00EF07A4">
      <w:pPr>
        <w:pStyle w:val="a5"/>
        <w:numPr>
          <w:ilvl w:val="0"/>
          <w:numId w:val="7"/>
        </w:numPr>
        <w:spacing w:after="240"/>
        <w:ind w:left="0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Шендер Егор Евгеньевич – </w:t>
      </w:r>
      <w:r w:rsidRPr="004D2E65">
        <w:rPr>
          <w:rFonts w:ascii="Times New Roman" w:hAnsi="Times New Roman" w:cs="Times New Roman"/>
          <w:sz w:val="20"/>
          <w:szCs w:val="20"/>
        </w:rPr>
        <w:t>ООО «Промышленные Экологические Лаборатории»</w:t>
      </w:r>
      <w:r>
        <w:rPr>
          <w:rFonts w:ascii="Times New Roman" w:hAnsi="Times New Roman" w:cs="Times New Roman"/>
          <w:sz w:val="20"/>
          <w:szCs w:val="20"/>
        </w:rPr>
        <w:t>, Генеральный</w:t>
      </w:r>
      <w:r w:rsidRPr="004D2E65">
        <w:rPr>
          <w:rFonts w:ascii="Times New Roman" w:hAnsi="Times New Roman" w:cs="Times New Roman"/>
          <w:sz w:val="20"/>
          <w:szCs w:val="20"/>
        </w:rPr>
        <w:t xml:space="preserve"> директор.</w:t>
      </w:r>
    </w:p>
    <w:p w14:paraId="78E7E10A" w14:textId="6277D917" w:rsidR="003660AB" w:rsidRDefault="003660AB" w:rsidP="009132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C2680D">
        <w:rPr>
          <w:sz w:val="20"/>
          <w:szCs w:val="20"/>
        </w:rPr>
        <w:t>Семинар обучающий, бесплатный, без статуса повышения квалификации.</w:t>
      </w:r>
    </w:p>
    <w:p w14:paraId="2AD03414" w14:textId="388E36F5" w:rsidR="009132C3" w:rsidRPr="00C2680D" w:rsidRDefault="009132C3" w:rsidP="009132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Место </w:t>
      </w:r>
      <w:proofErr w:type="gramStart"/>
      <w:r>
        <w:rPr>
          <w:sz w:val="20"/>
          <w:szCs w:val="20"/>
        </w:rPr>
        <w:t>проведения :</w:t>
      </w:r>
      <w:proofErr w:type="gramEnd"/>
      <w:r>
        <w:rPr>
          <w:sz w:val="20"/>
          <w:szCs w:val="20"/>
        </w:rPr>
        <w:t xml:space="preserve"> г. Великий Новгород ул. Германа 14, </w:t>
      </w:r>
      <w:r w:rsidR="007C36AD">
        <w:rPr>
          <w:sz w:val="20"/>
          <w:szCs w:val="20"/>
        </w:rPr>
        <w:t>Центр г</w:t>
      </w:r>
      <w:bookmarkStart w:id="0" w:name="_GoBack"/>
      <w:bookmarkEnd w:id="0"/>
      <w:r w:rsidR="007C36AD">
        <w:rPr>
          <w:sz w:val="20"/>
          <w:szCs w:val="20"/>
        </w:rPr>
        <w:t xml:space="preserve">игиены и эпидемиологии по Новгородской области </w:t>
      </w:r>
      <w:r>
        <w:rPr>
          <w:sz w:val="20"/>
          <w:szCs w:val="20"/>
        </w:rPr>
        <w:t>1 этаж Актовый зал</w:t>
      </w:r>
    </w:p>
    <w:p w14:paraId="72B13F01" w14:textId="0FDDE7D2" w:rsidR="003660AB" w:rsidRPr="00C2680D" w:rsidRDefault="003660AB" w:rsidP="00576FB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0"/>
          <w:szCs w:val="20"/>
        </w:rPr>
      </w:pPr>
      <w:r w:rsidRPr="00C2680D">
        <w:rPr>
          <w:sz w:val="20"/>
          <w:szCs w:val="20"/>
        </w:rPr>
        <w:t xml:space="preserve">Просим присылать заявки на участие с указанием кол-ва слушателей до </w:t>
      </w:r>
      <w:r w:rsidR="00FD1FB1">
        <w:rPr>
          <w:sz w:val="20"/>
          <w:szCs w:val="20"/>
        </w:rPr>
        <w:t>07 февраля 2020г</w:t>
      </w:r>
      <w:r w:rsidRPr="00C2680D">
        <w:rPr>
          <w:sz w:val="20"/>
          <w:szCs w:val="20"/>
        </w:rPr>
        <w:t>. Кол-во мест ограничено.</w:t>
      </w:r>
    </w:p>
    <w:p w14:paraId="1131A23C" w14:textId="6525493F" w:rsidR="00CD563B" w:rsidRDefault="003660AB" w:rsidP="009132C3">
      <w:pPr>
        <w:pStyle w:val="a3"/>
        <w:shd w:val="clear" w:color="auto" w:fill="FFFFFF"/>
        <w:spacing w:before="0" w:beforeAutospacing="0" w:after="0" w:afterAutospacing="0"/>
        <w:ind w:left="-284" w:firstLine="992"/>
        <w:jc w:val="both"/>
        <w:rPr>
          <w:sz w:val="20"/>
          <w:szCs w:val="20"/>
        </w:rPr>
      </w:pPr>
      <w:r w:rsidRPr="00C2680D">
        <w:rPr>
          <w:sz w:val="20"/>
          <w:szCs w:val="20"/>
        </w:rPr>
        <w:t>Кроме того, в целях повышения эффективности работы на семинаре</w:t>
      </w:r>
      <w:r w:rsidR="00A56CF0">
        <w:rPr>
          <w:sz w:val="20"/>
          <w:szCs w:val="20"/>
        </w:rPr>
        <w:t>,</w:t>
      </w:r>
      <w:r w:rsidRPr="00C2680D">
        <w:rPr>
          <w:sz w:val="20"/>
          <w:szCs w:val="20"/>
        </w:rPr>
        <w:t xml:space="preserve"> просьба присылать вопросы к эксперту и остальным докладчикам заранее</w:t>
      </w:r>
      <w:r w:rsidR="00A56CF0">
        <w:rPr>
          <w:sz w:val="20"/>
          <w:szCs w:val="20"/>
        </w:rPr>
        <w:t>,</w:t>
      </w:r>
      <w:r w:rsidRPr="00C2680D">
        <w:rPr>
          <w:sz w:val="20"/>
          <w:szCs w:val="20"/>
        </w:rPr>
        <w:t xml:space="preserve"> на почту </w:t>
      </w:r>
      <w:hyperlink r:id="rId8" w:history="1">
        <w:r w:rsidRPr="00C2680D">
          <w:rPr>
            <w:rStyle w:val="a4"/>
            <w:color w:val="auto"/>
            <w:sz w:val="20"/>
            <w:szCs w:val="20"/>
          </w:rPr>
          <w:t>9377945@</w:t>
        </w:r>
        <w:proofErr w:type="spellStart"/>
        <w:r w:rsidRPr="00C2680D">
          <w:rPr>
            <w:rStyle w:val="a4"/>
            <w:color w:val="auto"/>
            <w:sz w:val="20"/>
            <w:szCs w:val="20"/>
            <w:lang w:val="en-US"/>
          </w:rPr>
          <w:t>gmail</w:t>
        </w:r>
        <w:proofErr w:type="spellEnd"/>
        <w:r w:rsidRPr="00C2680D">
          <w:rPr>
            <w:rStyle w:val="a4"/>
            <w:color w:val="auto"/>
            <w:sz w:val="20"/>
            <w:szCs w:val="20"/>
          </w:rPr>
          <w:t>.</w:t>
        </w:r>
        <w:r w:rsidRPr="00C2680D">
          <w:rPr>
            <w:rStyle w:val="a4"/>
            <w:color w:val="auto"/>
            <w:sz w:val="20"/>
            <w:szCs w:val="20"/>
            <w:lang w:val="en-US"/>
          </w:rPr>
          <w:t>com</w:t>
        </w:r>
      </w:hyperlink>
      <w:r w:rsidRPr="00C2680D">
        <w:rPr>
          <w:sz w:val="20"/>
          <w:szCs w:val="20"/>
        </w:rPr>
        <w:t xml:space="preserve"> с пометкой «Семинар. </w:t>
      </w:r>
      <w:r w:rsidR="00EF07A4">
        <w:rPr>
          <w:sz w:val="20"/>
          <w:szCs w:val="20"/>
        </w:rPr>
        <w:t>В.Новгород</w:t>
      </w:r>
      <w:r w:rsidR="00CD563B">
        <w:rPr>
          <w:sz w:val="20"/>
          <w:szCs w:val="20"/>
        </w:rPr>
        <w:t xml:space="preserve"> </w:t>
      </w:r>
      <w:r w:rsidR="00FD1FB1">
        <w:rPr>
          <w:sz w:val="20"/>
          <w:szCs w:val="20"/>
        </w:rPr>
        <w:t>1</w:t>
      </w:r>
      <w:r w:rsidR="00EF07A4">
        <w:rPr>
          <w:sz w:val="20"/>
          <w:szCs w:val="20"/>
        </w:rPr>
        <w:t>3</w:t>
      </w:r>
      <w:r w:rsidR="00FD1FB1">
        <w:rPr>
          <w:sz w:val="20"/>
          <w:szCs w:val="20"/>
        </w:rPr>
        <w:t>.02</w:t>
      </w:r>
      <w:r w:rsidR="00CD563B">
        <w:rPr>
          <w:sz w:val="20"/>
          <w:szCs w:val="20"/>
        </w:rPr>
        <w:t>.20г.</w:t>
      </w:r>
      <w:r w:rsidRPr="00C2680D">
        <w:rPr>
          <w:sz w:val="20"/>
          <w:szCs w:val="20"/>
        </w:rPr>
        <w:t>»</w:t>
      </w:r>
    </w:p>
    <w:p w14:paraId="27F6EB70" w14:textId="22D3E151" w:rsidR="00CD563B" w:rsidRDefault="00CD563B" w:rsidP="009132C3">
      <w:pPr>
        <w:pStyle w:val="a3"/>
        <w:shd w:val="clear" w:color="auto" w:fill="FFFFFF"/>
        <w:spacing w:before="0" w:beforeAutospacing="0" w:after="0" w:afterAutospacing="0"/>
        <w:ind w:left="-284" w:firstLine="992"/>
        <w:jc w:val="both"/>
        <w:rPr>
          <w:sz w:val="20"/>
          <w:szCs w:val="20"/>
        </w:rPr>
      </w:pPr>
      <w:r>
        <w:rPr>
          <w:sz w:val="20"/>
          <w:szCs w:val="20"/>
        </w:rPr>
        <w:t>Если вас заинтересовало обучение по каким-либо из указанных тем в формате повышения квалификации, просим указать это в заявке или позвонить по телефону +7921-937-79-45. Возможно проведение корпоративного обучения на рабочем месте.</w:t>
      </w:r>
    </w:p>
    <w:p w14:paraId="05BCCA90" w14:textId="36B3B388" w:rsidR="009226A0" w:rsidRDefault="009226A0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6FB2B3F" w14:textId="0CB6C444" w:rsidR="009226A0" w:rsidRDefault="009226A0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A9416E7" w14:textId="7E3F9094" w:rsidR="009226A0" w:rsidRDefault="009226A0" w:rsidP="009226A0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679A76D9" w14:textId="2E042443" w:rsidR="009226A0" w:rsidRPr="004D2E65" w:rsidRDefault="009226A0" w:rsidP="009226A0">
      <w:pPr>
        <w:pStyle w:val="a3"/>
        <w:shd w:val="clear" w:color="auto" w:fill="FFFFFF"/>
        <w:spacing w:before="0" w:beforeAutospacing="0" w:after="0" w:afterAutospacing="0"/>
        <w:ind w:left="-284" w:hanging="28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Генеральный директор </w:t>
      </w:r>
      <w:r w:rsidR="008C154F">
        <w:rPr>
          <w:sz w:val="20"/>
          <w:szCs w:val="20"/>
        </w:rPr>
        <w:tab/>
      </w:r>
      <w:r w:rsidR="008C154F">
        <w:rPr>
          <w:sz w:val="20"/>
          <w:szCs w:val="20"/>
        </w:rPr>
        <w:tab/>
      </w:r>
      <w:r w:rsidR="008C154F">
        <w:rPr>
          <w:sz w:val="20"/>
          <w:szCs w:val="20"/>
        </w:rPr>
        <w:tab/>
      </w:r>
      <w:r w:rsidR="008C154F">
        <w:rPr>
          <w:sz w:val="20"/>
          <w:szCs w:val="20"/>
        </w:rPr>
        <w:tab/>
      </w:r>
      <w:r w:rsidR="008C154F">
        <w:rPr>
          <w:sz w:val="20"/>
          <w:szCs w:val="20"/>
        </w:rPr>
        <w:tab/>
      </w:r>
      <w:r w:rsidR="008C154F">
        <w:rPr>
          <w:sz w:val="20"/>
          <w:szCs w:val="20"/>
        </w:rPr>
        <w:tab/>
      </w:r>
      <w:r w:rsidR="008C154F">
        <w:rPr>
          <w:sz w:val="20"/>
          <w:szCs w:val="20"/>
        </w:rPr>
        <w:tab/>
      </w:r>
      <w:r w:rsidR="008C154F">
        <w:rPr>
          <w:sz w:val="20"/>
          <w:szCs w:val="20"/>
        </w:rPr>
        <w:tab/>
      </w:r>
      <w:r w:rsidR="008C154F">
        <w:rPr>
          <w:sz w:val="20"/>
          <w:szCs w:val="20"/>
        </w:rPr>
        <w:tab/>
      </w:r>
      <w:r>
        <w:rPr>
          <w:sz w:val="20"/>
          <w:szCs w:val="20"/>
        </w:rPr>
        <w:t>Шендер Е.Е.</w:t>
      </w:r>
    </w:p>
    <w:sectPr w:rsidR="009226A0" w:rsidRPr="004D2E65" w:rsidSect="009226A0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3BE"/>
    <w:multiLevelType w:val="hybridMultilevel"/>
    <w:tmpl w:val="538A3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416EED"/>
    <w:multiLevelType w:val="multilevel"/>
    <w:tmpl w:val="77FC7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67E1C"/>
    <w:multiLevelType w:val="multilevel"/>
    <w:tmpl w:val="77FC7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87ADB"/>
    <w:multiLevelType w:val="multilevel"/>
    <w:tmpl w:val="F4867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D5704"/>
    <w:multiLevelType w:val="multilevel"/>
    <w:tmpl w:val="1B9A4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15F21"/>
    <w:multiLevelType w:val="multilevel"/>
    <w:tmpl w:val="77FC7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CD530D"/>
    <w:multiLevelType w:val="multilevel"/>
    <w:tmpl w:val="77FC7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65"/>
    <w:rsid w:val="00002695"/>
    <w:rsid w:val="002228EA"/>
    <w:rsid w:val="00234B76"/>
    <w:rsid w:val="002638BD"/>
    <w:rsid w:val="002A01FD"/>
    <w:rsid w:val="003660AB"/>
    <w:rsid w:val="00394240"/>
    <w:rsid w:val="003A1765"/>
    <w:rsid w:val="004A0022"/>
    <w:rsid w:val="004D2E65"/>
    <w:rsid w:val="00510F46"/>
    <w:rsid w:val="00534F0E"/>
    <w:rsid w:val="00576FB5"/>
    <w:rsid w:val="005809A4"/>
    <w:rsid w:val="005E594A"/>
    <w:rsid w:val="00660984"/>
    <w:rsid w:val="00792D80"/>
    <w:rsid w:val="007C36AD"/>
    <w:rsid w:val="008C154F"/>
    <w:rsid w:val="009132C3"/>
    <w:rsid w:val="009226A0"/>
    <w:rsid w:val="009A53F5"/>
    <w:rsid w:val="00A361E5"/>
    <w:rsid w:val="00A56CF0"/>
    <w:rsid w:val="00B44164"/>
    <w:rsid w:val="00C2680D"/>
    <w:rsid w:val="00CD563B"/>
    <w:rsid w:val="00CE0B15"/>
    <w:rsid w:val="00DD15BF"/>
    <w:rsid w:val="00E43A5A"/>
    <w:rsid w:val="00EF07A4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539D"/>
  <w15:chartTrackingRefBased/>
  <w15:docId w15:val="{CAFBC632-C410-8341-82EF-4C039972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76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17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3660A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60A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26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37794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2019-12-18T11:52:00Z</cp:lastPrinted>
  <dcterms:created xsi:type="dcterms:W3CDTF">2019-12-18T11:35:00Z</dcterms:created>
  <dcterms:modified xsi:type="dcterms:W3CDTF">2020-01-17T15:15:00Z</dcterms:modified>
</cp:coreProperties>
</file>