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C70B" w14:textId="77777777" w:rsidR="00964F9E" w:rsidRPr="00D16452" w:rsidRDefault="000C62A0" w:rsidP="00D16452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</w:t>
      </w:r>
      <w:r w:rsidR="003A1117"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рограмм</w:t>
      </w:r>
      <w:r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а</w:t>
      </w:r>
      <w:r w:rsidR="003A1117"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проверки квалификации </w:t>
      </w:r>
    </w:p>
    <w:p w14:paraId="7FCEDD1D" w14:textId="77777777" w:rsidR="003A1117" w:rsidRDefault="003A1117" w:rsidP="00D16452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Строительные материалы 20</w:t>
      </w:r>
      <w:r w:rsidR="009B03CD"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802836"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-202</w:t>
      </w:r>
      <w:r w:rsidR="00802836" w:rsidRPr="00D164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3</w:t>
      </w:r>
    </w:p>
    <w:p w14:paraId="3E05A5DC" w14:textId="77777777" w:rsidR="00D16452" w:rsidRPr="00FA3929" w:rsidRDefault="00D16452" w:rsidP="00D16452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9B8BA5E" w14:textId="77777777" w:rsidR="00D16452" w:rsidRPr="00D16452" w:rsidRDefault="00D16452" w:rsidP="00D523E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3ED292FF" w14:textId="77777777" w:rsidR="00D523E2" w:rsidRPr="003F2954" w:rsidRDefault="001B5342" w:rsidP="001B53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sectPr w:rsidR="00D523E2" w:rsidRPr="003F2954" w:rsidSect="0094038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3F295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Программа проводится </w:t>
      </w:r>
      <w:r w:rsidR="003A1117" w:rsidRPr="003F295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в два </w:t>
      </w:r>
      <w:r w:rsidRPr="003F295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этапа:</w:t>
      </w:r>
    </w:p>
    <w:p w14:paraId="2F5E1B60" w14:textId="77777777" w:rsidR="00FE41AE" w:rsidRPr="003F2954" w:rsidRDefault="00DD5AB2" w:rsidP="0022047A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1</w:t>
      </w:r>
      <w:r w:rsidR="00304035"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E41AE"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этап:</w:t>
      </w:r>
    </w:p>
    <w:tbl>
      <w:tblPr>
        <w:tblStyle w:val="12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41AE" w:rsidRPr="003F2954" w14:paraId="79D4D26A" w14:textId="77777777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4D0A71" w14:textId="77777777" w:rsidR="00FE41AE" w:rsidRPr="003F2954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965F5A" w14:textId="77777777" w:rsidR="00FE41AE" w:rsidRPr="003F2954" w:rsidRDefault="00FE41AE" w:rsidP="00B635EB">
            <w:pPr>
              <w:spacing w:before="40" w:after="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 29 июня 202</w:t>
            </w:r>
            <w:r w:rsidR="00B635EB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E41AE" w:rsidRPr="003F2954" w14:paraId="7FE49FF5" w14:textId="77777777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91AB9" w14:textId="77777777" w:rsidR="00FE41AE" w:rsidRPr="003F2954" w:rsidRDefault="00304035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332E7" w14:textId="77777777" w:rsidR="00FE41AE" w:rsidRPr="003F2954" w:rsidRDefault="00FE41AE" w:rsidP="0056068E">
            <w:pPr>
              <w:spacing w:before="40" w:after="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  <w:r w:rsidR="00802836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3F295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E41AE" w:rsidRPr="003F2954" w14:paraId="0FC82F45" w14:textId="77777777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96442" w14:textId="77777777" w:rsidR="00FE41AE" w:rsidRPr="003F2954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7DAF8" w14:textId="77777777" w:rsidR="00FE41AE" w:rsidRPr="003F2954" w:rsidRDefault="00FE41AE" w:rsidP="0056068E">
            <w:pPr>
              <w:spacing w:before="40" w:after="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декабр</w:t>
            </w:r>
            <w:r w:rsidR="00304035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2836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E41AE" w:rsidRPr="003F2954" w14:paraId="30E69D71" w14:textId="77777777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1A83" w14:textId="77777777" w:rsidR="00FE41AE" w:rsidRPr="003F2954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7C468" w14:textId="77777777" w:rsidR="00FE41AE" w:rsidRPr="003F2954" w:rsidRDefault="00FE41AE" w:rsidP="00B635EB">
            <w:pPr>
              <w:spacing w:before="40" w:after="4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позднее января 202</w:t>
            </w:r>
            <w:r w:rsidR="00B635EB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1A32B71B" w14:textId="77777777" w:rsidR="00FE41AE" w:rsidRPr="003F2954" w:rsidRDefault="00DD5AB2" w:rsidP="00AD7D3C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2</w:t>
      </w:r>
      <w:r w:rsidR="00304035"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E41AE"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этап:</w:t>
      </w:r>
      <w:r w:rsidR="00287A6E" w:rsidRPr="003F29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12"/>
        <w:tblW w:w="524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B004F5" w:rsidRPr="003F2954" w14:paraId="60FF7490" w14:textId="77777777" w:rsidTr="00B004F5">
        <w:tc>
          <w:tcPr>
            <w:tcW w:w="2694" w:type="dxa"/>
            <w:vAlign w:val="center"/>
          </w:tcPr>
          <w:p w14:paraId="26A747BC" w14:textId="77777777" w:rsidR="00B004F5" w:rsidRPr="003F2954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Срок подачи заявки</w:t>
            </w:r>
          </w:p>
        </w:tc>
        <w:tc>
          <w:tcPr>
            <w:tcW w:w="2552" w:type="dxa"/>
            <w:vAlign w:val="center"/>
          </w:tcPr>
          <w:p w14:paraId="7A77CCF9" w14:textId="77777777" w:rsidR="00B004F5" w:rsidRPr="003F2954" w:rsidRDefault="00B004F5" w:rsidP="004307F9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 31 августа </w:t>
            </w:r>
            <w:r w:rsidR="00802836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004F5" w:rsidRPr="003F2954" w14:paraId="04B60F22" w14:textId="77777777" w:rsidTr="00B004F5">
        <w:tc>
          <w:tcPr>
            <w:tcW w:w="2694" w:type="dxa"/>
            <w:vAlign w:val="center"/>
          </w:tcPr>
          <w:p w14:paraId="4327A389" w14:textId="77777777" w:rsidR="00B004F5" w:rsidRPr="003F2954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Получение образцов</w:t>
            </w:r>
          </w:p>
        </w:tc>
        <w:tc>
          <w:tcPr>
            <w:tcW w:w="2552" w:type="dxa"/>
            <w:vAlign w:val="center"/>
          </w:tcPr>
          <w:p w14:paraId="62B995D6" w14:textId="77777777" w:rsidR="00B004F5" w:rsidRPr="003F2954" w:rsidRDefault="00B004F5" w:rsidP="004307F9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декабрь </w:t>
            </w:r>
            <w:r w:rsidR="00802836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3F295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004F5" w:rsidRPr="003F2954" w14:paraId="72818967" w14:textId="77777777" w:rsidTr="00B004F5">
        <w:tc>
          <w:tcPr>
            <w:tcW w:w="2694" w:type="dxa"/>
            <w:vAlign w:val="center"/>
          </w:tcPr>
          <w:p w14:paraId="576F3D67" w14:textId="77777777" w:rsidR="00B004F5" w:rsidRPr="003F2954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Получение отчета (скан)</w:t>
            </w:r>
          </w:p>
        </w:tc>
        <w:tc>
          <w:tcPr>
            <w:tcW w:w="2552" w:type="dxa"/>
            <w:vAlign w:val="center"/>
          </w:tcPr>
          <w:p w14:paraId="61937F25" w14:textId="77777777" w:rsidR="00B004F5" w:rsidRPr="003F2954" w:rsidRDefault="00B004F5" w:rsidP="00802836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февраль 202</w:t>
            </w:r>
            <w:r w:rsidR="00802836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B004F5" w:rsidRPr="003F2954" w14:paraId="2A00B7FF" w14:textId="77777777" w:rsidTr="00B004F5">
        <w:tc>
          <w:tcPr>
            <w:tcW w:w="2694" w:type="dxa"/>
            <w:vAlign w:val="center"/>
          </w:tcPr>
          <w:p w14:paraId="6E8121E3" w14:textId="77777777" w:rsidR="00B004F5" w:rsidRPr="003F2954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Оригинал</w:t>
            </w:r>
          </w:p>
        </w:tc>
        <w:tc>
          <w:tcPr>
            <w:tcW w:w="2552" w:type="dxa"/>
            <w:vAlign w:val="center"/>
          </w:tcPr>
          <w:p w14:paraId="6AFDE9D6" w14:textId="77777777" w:rsidR="00B004F5" w:rsidRPr="003F2954" w:rsidRDefault="00B004F5" w:rsidP="00802836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позднее марта 202</w:t>
            </w:r>
            <w:r w:rsidR="00802836"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3F29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789F71D9" w14:textId="77777777" w:rsidR="00D523E2" w:rsidRPr="003F2954" w:rsidRDefault="00D523E2" w:rsidP="00CD0B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  <w:sectPr w:rsidR="00D523E2" w:rsidRPr="003F2954" w:rsidSect="00D523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DF8539" w14:textId="77777777" w:rsidR="00583E30" w:rsidRPr="003F2954" w:rsidRDefault="00583E30" w:rsidP="00801B8E">
      <w:pPr>
        <w:pStyle w:val="a8"/>
        <w:spacing w:before="80" w:after="8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2954">
        <w:rPr>
          <w:rFonts w:ascii="Times New Roman" w:hAnsi="Times New Roman" w:cs="Times New Roman"/>
          <w:sz w:val="20"/>
          <w:szCs w:val="20"/>
          <w:u w:val="single"/>
        </w:rPr>
        <w:lastRenderedPageBreak/>
        <w:t>Стоимость и условия доставки образцов:</w:t>
      </w:r>
      <w:r w:rsidRPr="003F2954">
        <w:rPr>
          <w:rFonts w:ascii="Times New Roman" w:hAnsi="Times New Roman" w:cs="Times New Roman"/>
          <w:b/>
          <w:noProof/>
          <w:color w:val="2F5496"/>
          <w:w w:val="120"/>
          <w:sz w:val="20"/>
          <w:szCs w:val="20"/>
          <w:lang w:eastAsia="ru-RU"/>
        </w:rPr>
        <w:t xml:space="preserve"> </w:t>
      </w:r>
    </w:p>
    <w:p w14:paraId="7506AB0E" w14:textId="77777777" w:rsidR="00583E30" w:rsidRPr="003F2954" w:rsidRDefault="00583E30" w:rsidP="008A407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2954">
        <w:rPr>
          <w:rFonts w:ascii="Times New Roman" w:hAnsi="Times New Roman" w:cs="Times New Roman"/>
          <w:sz w:val="20"/>
          <w:szCs w:val="20"/>
        </w:rPr>
        <w:t>- из офиса ООО «ЦМКТ «КОМПЕТЕНТНОСТЬ» - бесплатно;</w:t>
      </w:r>
    </w:p>
    <w:p w14:paraId="1BDD1FA4" w14:textId="77777777" w:rsidR="00EE67DC" w:rsidRPr="00094B15" w:rsidRDefault="00663242" w:rsidP="008A4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954">
        <w:rPr>
          <w:rFonts w:ascii="Times New Roman" w:hAnsi="Times New Roman" w:cs="Times New Roman"/>
          <w:sz w:val="20"/>
          <w:szCs w:val="20"/>
        </w:rPr>
        <w:t xml:space="preserve">- </w:t>
      </w:r>
      <w:r w:rsidRPr="00094B15">
        <w:rPr>
          <w:rFonts w:ascii="Times New Roman" w:hAnsi="Times New Roman" w:cs="Times New Roman"/>
          <w:sz w:val="20"/>
          <w:szCs w:val="20"/>
        </w:rPr>
        <w:t>доставка транспортной компанией до лаборатории – уточня</w:t>
      </w:r>
      <w:r w:rsidR="006C4919" w:rsidRPr="00094B15">
        <w:rPr>
          <w:rFonts w:ascii="Times New Roman" w:hAnsi="Times New Roman" w:cs="Times New Roman"/>
          <w:sz w:val="20"/>
          <w:szCs w:val="20"/>
        </w:rPr>
        <w:t>йте.</w:t>
      </w:r>
    </w:p>
    <w:p w14:paraId="0D138B42" w14:textId="77777777" w:rsidR="00663242" w:rsidRPr="00094B15" w:rsidRDefault="006C4919" w:rsidP="008A4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B15">
        <w:rPr>
          <w:rFonts w:ascii="Times New Roman" w:hAnsi="Times New Roman" w:cs="Times New Roman"/>
          <w:sz w:val="20"/>
          <w:szCs w:val="20"/>
        </w:rPr>
        <w:t>В</w:t>
      </w:r>
      <w:r w:rsidR="00663242" w:rsidRPr="00094B15">
        <w:rPr>
          <w:rFonts w:ascii="Times New Roman" w:hAnsi="Times New Roman" w:cs="Times New Roman"/>
          <w:sz w:val="20"/>
          <w:szCs w:val="20"/>
        </w:rPr>
        <w:t xml:space="preserve"> зависимости от региона РФ.</w:t>
      </w:r>
      <w:r w:rsidR="008A4070" w:rsidRPr="00094B1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A4070" w:rsidRPr="00094B15">
        <w:rPr>
          <w:rFonts w:ascii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D20AB0" w14:textId="77777777" w:rsidR="008A4070" w:rsidRPr="00094B15" w:rsidRDefault="008A4070" w:rsidP="00906F88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0E61E" w14:textId="77777777" w:rsidR="00CD0B5D" w:rsidRPr="00094B15" w:rsidRDefault="00CD0B5D" w:rsidP="00CD0B5D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B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АКЦИЯ!!! </w:t>
      </w:r>
      <w:r w:rsidRPr="00094B15">
        <w:rPr>
          <w:rFonts w:ascii="Times New Roman" w:hAnsi="Times New Roman" w:cs="Times New Roman"/>
          <w:sz w:val="20"/>
          <w:szCs w:val="20"/>
        </w:rPr>
        <w:t xml:space="preserve">при подаче заявки и заключения договора </w:t>
      </w:r>
      <w:r w:rsidRPr="00094B15">
        <w:rPr>
          <w:rFonts w:ascii="Times New Roman" w:hAnsi="Times New Roman" w:cs="Times New Roman"/>
          <w:b/>
          <w:sz w:val="20"/>
          <w:szCs w:val="20"/>
        </w:rPr>
        <w:t>до 2</w:t>
      </w:r>
      <w:r w:rsidR="007D5FA3" w:rsidRPr="00094B15">
        <w:rPr>
          <w:rFonts w:ascii="Times New Roman" w:hAnsi="Times New Roman" w:cs="Times New Roman"/>
          <w:b/>
          <w:sz w:val="20"/>
          <w:szCs w:val="20"/>
        </w:rPr>
        <w:t>7</w:t>
      </w:r>
      <w:r w:rsidRPr="00094B15">
        <w:rPr>
          <w:rFonts w:ascii="Times New Roman" w:hAnsi="Times New Roman" w:cs="Times New Roman"/>
          <w:b/>
          <w:sz w:val="20"/>
          <w:szCs w:val="20"/>
        </w:rPr>
        <w:t>.12.20</w:t>
      </w:r>
      <w:r w:rsidR="004307F9" w:rsidRPr="00094B15">
        <w:rPr>
          <w:rFonts w:ascii="Times New Roman" w:hAnsi="Times New Roman" w:cs="Times New Roman"/>
          <w:b/>
          <w:sz w:val="20"/>
          <w:szCs w:val="20"/>
        </w:rPr>
        <w:t>2</w:t>
      </w:r>
      <w:r w:rsidR="00802836" w:rsidRPr="00094B15">
        <w:rPr>
          <w:rFonts w:ascii="Times New Roman" w:hAnsi="Times New Roman" w:cs="Times New Roman"/>
          <w:b/>
          <w:sz w:val="20"/>
          <w:szCs w:val="20"/>
        </w:rPr>
        <w:t>1</w:t>
      </w:r>
      <w:r w:rsidRPr="00094B1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01B8E11F" w14:textId="77777777" w:rsidR="00CD0B5D" w:rsidRPr="00094B15" w:rsidRDefault="00CD0B5D" w:rsidP="00CD0B5D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B15">
        <w:rPr>
          <w:rFonts w:ascii="Times New Roman" w:hAnsi="Times New Roman" w:cs="Times New Roman"/>
          <w:sz w:val="20"/>
          <w:szCs w:val="20"/>
        </w:rPr>
        <w:t xml:space="preserve">при заказе 3 образцов – </w:t>
      </w:r>
      <w:r w:rsidRPr="00094B15">
        <w:rPr>
          <w:rFonts w:ascii="Times New Roman" w:hAnsi="Times New Roman" w:cs="Times New Roman"/>
          <w:sz w:val="20"/>
          <w:szCs w:val="20"/>
          <w:u w:val="single"/>
        </w:rPr>
        <w:t>скидка 10 %</w:t>
      </w:r>
      <w:r w:rsidRPr="00094B15">
        <w:rPr>
          <w:rFonts w:ascii="Times New Roman" w:hAnsi="Times New Roman" w:cs="Times New Roman"/>
          <w:sz w:val="20"/>
          <w:szCs w:val="20"/>
        </w:rPr>
        <w:t>;</w:t>
      </w:r>
    </w:p>
    <w:p w14:paraId="2CA11C08" w14:textId="77777777" w:rsidR="003C52F8" w:rsidRPr="00094B15" w:rsidRDefault="00CD0B5D" w:rsidP="000C62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4B15">
        <w:rPr>
          <w:rFonts w:ascii="Times New Roman" w:hAnsi="Times New Roman" w:cs="Times New Roman"/>
          <w:sz w:val="20"/>
          <w:szCs w:val="20"/>
        </w:rPr>
        <w:t xml:space="preserve">при заказе более 5 образцов – </w:t>
      </w:r>
      <w:r w:rsidRPr="00094B15">
        <w:rPr>
          <w:rFonts w:ascii="Times New Roman" w:hAnsi="Times New Roman" w:cs="Times New Roman"/>
          <w:sz w:val="20"/>
          <w:szCs w:val="20"/>
          <w:u w:val="single"/>
        </w:rPr>
        <w:t>скидка 15 %</w:t>
      </w:r>
      <w:r w:rsidRPr="00094B15">
        <w:rPr>
          <w:rFonts w:ascii="Times New Roman" w:hAnsi="Times New Roman" w:cs="Times New Roman"/>
          <w:sz w:val="20"/>
          <w:szCs w:val="20"/>
        </w:rPr>
        <w:t>.</w:t>
      </w:r>
    </w:p>
    <w:p w14:paraId="3BBD3A79" w14:textId="77777777" w:rsidR="000C62A0" w:rsidRPr="00094B15" w:rsidRDefault="000C62A0" w:rsidP="000C62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8"/>
        </w:rPr>
      </w:pPr>
    </w:p>
    <w:p w14:paraId="6578FD16" w14:textId="77777777" w:rsidR="00703B8A" w:rsidRPr="00094B15" w:rsidRDefault="00703B8A" w:rsidP="003F295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94B15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ЗАЯВКА на 1 этап </w:t>
      </w:r>
      <w:r w:rsidR="000C62A0" w:rsidRPr="00094B15">
        <w:rPr>
          <w:rFonts w:ascii="Times New Roman" w:hAnsi="Times New Roman" w:cs="Times New Roman"/>
          <w:b/>
          <w:bCs/>
          <w:color w:val="0070C0"/>
          <w:sz w:val="20"/>
          <w:szCs w:val="20"/>
        </w:rPr>
        <w:t>ППК</w:t>
      </w:r>
    </w:p>
    <w:p w14:paraId="6D92199E" w14:textId="77777777" w:rsidR="00703B8A" w:rsidRPr="00094B15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094B15">
        <w:rPr>
          <w:rFonts w:ascii="Times New Roman" w:hAnsi="Times New Roman" w:cs="Times New Roman"/>
          <w:b/>
          <w:bCs/>
          <w:sz w:val="19"/>
          <w:szCs w:val="19"/>
        </w:rPr>
        <w:t>Названи</w:t>
      </w:r>
      <w:r w:rsidR="0022047A" w:rsidRPr="00094B15">
        <w:rPr>
          <w:rFonts w:ascii="Times New Roman" w:hAnsi="Times New Roman" w:cs="Times New Roman"/>
          <w:b/>
          <w:bCs/>
          <w:sz w:val="19"/>
          <w:szCs w:val="19"/>
        </w:rPr>
        <w:t>е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 xml:space="preserve"> орг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а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>н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и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>зации____________________________________________________________________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___</w:t>
      </w:r>
      <w:r w:rsidR="008A4070" w:rsidRPr="00094B15">
        <w:rPr>
          <w:rFonts w:ascii="Times New Roman" w:hAnsi="Times New Roman" w:cs="Times New Roman"/>
          <w:b/>
          <w:bCs/>
          <w:sz w:val="19"/>
          <w:szCs w:val="19"/>
        </w:rPr>
        <w:t>_________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___</w:t>
      </w:r>
    </w:p>
    <w:p w14:paraId="18EDC06E" w14:textId="77777777" w:rsidR="00703B8A" w:rsidRPr="00094B15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094B15">
        <w:rPr>
          <w:rFonts w:ascii="Times New Roman" w:hAnsi="Times New Roman" w:cs="Times New Roman"/>
          <w:b/>
          <w:bCs/>
          <w:sz w:val="19"/>
          <w:szCs w:val="19"/>
        </w:rPr>
        <w:t>Название лаборатории_________________________________________________________________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__</w:t>
      </w:r>
      <w:r w:rsidR="008A4070" w:rsidRPr="00094B15">
        <w:rPr>
          <w:rFonts w:ascii="Times New Roman" w:hAnsi="Times New Roman" w:cs="Times New Roman"/>
          <w:b/>
          <w:bCs/>
          <w:sz w:val="19"/>
          <w:szCs w:val="19"/>
        </w:rPr>
        <w:t>______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_______</w:t>
      </w:r>
    </w:p>
    <w:p w14:paraId="73FC0384" w14:textId="77777777" w:rsidR="00CD0B5D" w:rsidRPr="00094B15" w:rsidRDefault="00703B8A" w:rsidP="00D523E2">
      <w:pPr>
        <w:spacing w:after="8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094B15">
        <w:rPr>
          <w:rFonts w:ascii="Times New Roman" w:hAnsi="Times New Roman" w:cs="Times New Roman"/>
          <w:b/>
          <w:bCs/>
          <w:sz w:val="19"/>
          <w:szCs w:val="19"/>
        </w:rPr>
        <w:t>Указать годы участия (для предоставления скидки) ____________</w:t>
      </w:r>
      <w:r w:rsidR="00A1194A" w:rsidRPr="00094B15">
        <w:rPr>
          <w:rFonts w:ascii="Times New Roman" w:hAnsi="Times New Roman" w:cs="Times New Roman"/>
          <w:b/>
          <w:bCs/>
          <w:sz w:val="19"/>
          <w:szCs w:val="19"/>
        </w:rPr>
        <w:t>______________________</w:t>
      </w:r>
      <w:r w:rsidR="00CD0B5D" w:rsidRPr="00094B15">
        <w:rPr>
          <w:rFonts w:ascii="Times New Roman" w:hAnsi="Times New Roman" w:cs="Times New Roman"/>
          <w:b/>
          <w:bCs/>
          <w:sz w:val="19"/>
          <w:szCs w:val="19"/>
        </w:rPr>
        <w:t>_________</w:t>
      </w:r>
      <w:r w:rsidR="008A4070" w:rsidRPr="00094B15">
        <w:rPr>
          <w:rFonts w:ascii="Times New Roman" w:hAnsi="Times New Roman" w:cs="Times New Roman"/>
          <w:b/>
          <w:bCs/>
          <w:sz w:val="19"/>
          <w:szCs w:val="19"/>
        </w:rPr>
        <w:t>________</w:t>
      </w:r>
      <w:r w:rsidR="00CD0B5D" w:rsidRPr="00094B15">
        <w:rPr>
          <w:rFonts w:ascii="Times New Roman" w:hAnsi="Times New Roman" w:cs="Times New Roman"/>
          <w:b/>
          <w:bCs/>
          <w:sz w:val="19"/>
          <w:szCs w:val="19"/>
        </w:rPr>
        <w:t>__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__</w:t>
      </w: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1669"/>
        <w:gridCol w:w="2533"/>
        <w:gridCol w:w="1857"/>
        <w:gridCol w:w="1596"/>
        <w:gridCol w:w="1508"/>
      </w:tblGrid>
      <w:tr w:rsidR="00703B8A" w:rsidRPr="00094B15" w14:paraId="3A293C31" w14:textId="77777777" w:rsidTr="003F2954">
        <w:trPr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CAB4" w14:textId="77777777" w:rsidR="00703B8A" w:rsidRPr="00094B15" w:rsidRDefault="00703B8A" w:rsidP="003F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016A9" w14:textId="77777777" w:rsidR="00703B8A" w:rsidRPr="00094B15" w:rsidRDefault="00703B8A" w:rsidP="003F2954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</w:t>
            </w:r>
            <w:r w:rsidR="00B33A9E" w:rsidRPr="00094B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21EDE" w14:textId="77777777" w:rsidR="00703B8A" w:rsidRPr="00094B15" w:rsidRDefault="00703B8A" w:rsidP="003F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723CF" w14:textId="77777777" w:rsidR="00AD25ED" w:rsidRPr="00094B15" w:rsidRDefault="00AD25ED" w:rsidP="003F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Рекомендуемая</w:t>
            </w:r>
          </w:p>
          <w:p w14:paraId="41358B19" w14:textId="77777777" w:rsidR="00703B8A" w:rsidRPr="00094B15" w:rsidRDefault="00AD25ED" w:rsidP="003F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E0248" w:rsidRPr="00094B15">
              <w:rPr>
                <w:rFonts w:ascii="Times New Roman" w:hAnsi="Times New Roman" w:cs="Times New Roman"/>
                <w:sz w:val="18"/>
                <w:szCs w:val="18"/>
              </w:rPr>
              <w:t>етодика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62230" w14:textId="77777777" w:rsidR="00703B8A" w:rsidRPr="00094B15" w:rsidRDefault="005E0248" w:rsidP="003F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</w:t>
            </w:r>
            <w:r w:rsidR="00730076" w:rsidRPr="00094B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A58B0" w14:textId="77777777" w:rsidR="00703B8A" w:rsidRPr="00094B15" w:rsidRDefault="005E0248" w:rsidP="003F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CD0B5D" w:rsidRPr="00094B1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703B8A" w:rsidRPr="00094B15" w14:paraId="50A10BEC" w14:textId="77777777" w:rsidTr="003F2954">
        <w:trPr>
          <w:trHeight w:val="278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C4"/>
            <w:vAlign w:val="center"/>
          </w:tcPr>
          <w:p w14:paraId="5AF6FEFD" w14:textId="77777777" w:rsidR="00703B8A" w:rsidRPr="00094B15" w:rsidRDefault="00C7569F" w:rsidP="003F295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703B8A" w:rsidRPr="00521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703B8A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2770D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Растворы строительные</w:t>
            </w:r>
          </w:p>
        </w:tc>
      </w:tr>
      <w:tr w:rsidR="00A036C9" w:rsidRPr="00094B15" w14:paraId="69D1EE4F" w14:textId="77777777" w:rsidTr="00BC6E5C">
        <w:trPr>
          <w:trHeight w:val="263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338AC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РС-</w:t>
            </w:r>
            <w:proofErr w:type="spellStart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1F375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менее 3000 г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5823C" w14:textId="77777777" w:rsidR="00A036C9" w:rsidRPr="00094B15" w:rsidRDefault="00A036C9" w:rsidP="003F2954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b w:val="0"/>
                <w:bCs w:val="0"/>
                <w:sz w:val="18"/>
                <w:szCs w:val="18"/>
                <w:lang w:val="ru-RU"/>
              </w:rPr>
              <w:t>Прочность на сжатие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1EA27" w14:textId="77777777" w:rsidR="00A036C9" w:rsidRPr="00094B15" w:rsidRDefault="00A036C9" w:rsidP="003F295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094B1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ГОСТ Р 58767-2019</w:t>
            </w:r>
          </w:p>
          <w:p w14:paraId="59B0900A" w14:textId="77777777" w:rsidR="00A036C9" w:rsidRPr="00094B15" w:rsidRDefault="00A036C9" w:rsidP="003F295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094B15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(ГОСТ 5802-86)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2C079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19 800,00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D0ED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036C9" w:rsidRPr="00094B15" w14:paraId="2FE422B6" w14:textId="77777777" w:rsidTr="00BC6E5C">
        <w:trPr>
          <w:trHeight w:val="528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04137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РС-</w:t>
            </w:r>
            <w:proofErr w:type="spellStart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</w:t>
            </w:r>
            <w:proofErr w:type="spellEnd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29FC4" w14:textId="77777777" w:rsidR="00A036C9" w:rsidRPr="00094B15" w:rsidRDefault="00BC6E5C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менее 3000 г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F24D" w14:textId="77777777" w:rsidR="00A036C9" w:rsidRPr="00094B15" w:rsidRDefault="00A036C9" w:rsidP="003F2954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b w:val="0"/>
                <w:bCs w:val="0"/>
                <w:sz w:val="18"/>
                <w:szCs w:val="18"/>
                <w:lang w:val="ru-RU"/>
              </w:rPr>
              <w:t>Плотность растворной смеси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547B" w14:textId="77777777" w:rsidR="00A036C9" w:rsidRPr="00094B15" w:rsidRDefault="00A036C9" w:rsidP="003F2954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0CABA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19 800,00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E0574" w14:textId="77777777" w:rsidR="00A036C9" w:rsidRPr="00094B15" w:rsidRDefault="00A036C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2A65" w:rsidRPr="00094B15" w14:paraId="4F81013D" w14:textId="77777777" w:rsidTr="003F2954">
        <w:trPr>
          <w:trHeight w:val="247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C4"/>
            <w:vAlign w:val="center"/>
          </w:tcPr>
          <w:p w14:paraId="5E146559" w14:textId="77777777" w:rsidR="002E2A65" w:rsidRPr="00094B15" w:rsidRDefault="00C7569F" w:rsidP="00A036C9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217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C20EDA" w:rsidRPr="005217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2E2A65" w:rsidRPr="005217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="002E2A65" w:rsidRPr="00094B1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202E7C" w:rsidRPr="00094B1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Материалы и изделия строительные</w:t>
            </w:r>
            <w:r w:rsidR="00A036C9" w:rsidRPr="00094B1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(по согласованию)</w:t>
            </w:r>
          </w:p>
        </w:tc>
      </w:tr>
      <w:tr w:rsidR="00703B8A" w:rsidRPr="00094B15" w14:paraId="4534551A" w14:textId="77777777" w:rsidTr="00A036C9">
        <w:trPr>
          <w:trHeight w:val="513"/>
          <w:jc w:val="center"/>
        </w:trPr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196F4F" w14:textId="77777777" w:rsidR="002E2A65" w:rsidRPr="00094B15" w:rsidRDefault="003D0630" w:rsidP="003F2954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МС-Рад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549E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549E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97AA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FDDA0" w14:textId="77777777" w:rsidR="00EA4035" w:rsidRPr="00094B15" w:rsidRDefault="00202E7C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менее 2500 г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6183E" w14:textId="77777777" w:rsidR="00703B8A" w:rsidRPr="00094B15" w:rsidRDefault="00D81E25" w:rsidP="003F2954">
            <w:pPr>
              <w:spacing w:before="40" w:after="4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Удельная эффективность естественных радионуклидов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CE98D" w14:textId="77777777" w:rsidR="00703B8A" w:rsidRPr="00094B15" w:rsidRDefault="00202E7C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30108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896B2" w14:textId="77777777" w:rsidR="00703B8A" w:rsidRPr="00094B15" w:rsidRDefault="00855C29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9 500,00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A07A6" w14:textId="77777777" w:rsidR="00703B8A" w:rsidRPr="00094B15" w:rsidRDefault="00703B8A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01B8E" w:rsidRPr="00094B15" w14:paraId="531C42A3" w14:textId="77777777" w:rsidTr="003F2954">
        <w:trPr>
          <w:trHeight w:val="272"/>
          <w:jc w:val="center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1C7AF"/>
            <w:vAlign w:val="center"/>
          </w:tcPr>
          <w:p w14:paraId="03B1B292" w14:textId="77777777" w:rsidR="00801B8E" w:rsidRPr="00094B15" w:rsidRDefault="00C7569F" w:rsidP="00B33A9E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217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Объект</w:t>
            </w:r>
            <w:r w:rsidR="00C20EDA" w:rsidRPr="005217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801B8E" w:rsidRPr="005217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:</w:t>
            </w:r>
            <w:r w:rsidR="00801B8E" w:rsidRPr="00094B1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Плиты пенополистирольные</w:t>
            </w:r>
            <w:r w:rsidR="00B33A9E" w:rsidRPr="00094B1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8167AD" w:rsidRPr="00094B15" w14:paraId="457704C9" w14:textId="77777777" w:rsidTr="0095694F">
        <w:trPr>
          <w:trHeight w:val="74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3882" w14:textId="77777777" w:rsidR="008167AD" w:rsidRPr="00094B15" w:rsidRDefault="008167AD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ПП-</w:t>
            </w:r>
            <w:proofErr w:type="spellStart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</w:t>
            </w:r>
            <w:proofErr w:type="spellEnd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680" w14:textId="77777777" w:rsidR="008167AD" w:rsidRPr="00094B15" w:rsidRDefault="008167AD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плит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CF54" w14:textId="77777777" w:rsidR="008167AD" w:rsidRPr="00094B15" w:rsidRDefault="008167AD" w:rsidP="003F2954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b w:val="0"/>
                <w:bCs w:val="0"/>
                <w:sz w:val="18"/>
                <w:szCs w:val="18"/>
                <w:lang w:val="ru-RU"/>
              </w:rPr>
              <w:t xml:space="preserve">Прочность на сжатие при 10% линейной деформации 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B9C2" w14:textId="77777777" w:rsidR="008167AD" w:rsidRPr="00094B15" w:rsidRDefault="008167AD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15588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2537" w14:textId="77777777" w:rsidR="008167AD" w:rsidRPr="00094B15" w:rsidRDefault="008167AD" w:rsidP="003F2954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17 000,00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F6B5F" w14:textId="77777777" w:rsidR="008167AD" w:rsidRPr="00094B15" w:rsidRDefault="008167AD" w:rsidP="003F295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167AD" w:rsidRPr="00094B15" w14:paraId="348A6859" w14:textId="77777777" w:rsidTr="0095694F">
        <w:trPr>
          <w:trHeight w:val="74"/>
          <w:jc w:val="center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74BB" w14:textId="77777777" w:rsidR="008167AD" w:rsidRPr="00094B15" w:rsidRDefault="008167AD" w:rsidP="008167A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ПП-</w:t>
            </w:r>
            <w:proofErr w:type="spellStart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- 22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D804" w14:textId="77777777" w:rsidR="008167AD" w:rsidRPr="00094B15" w:rsidRDefault="008167AD" w:rsidP="008167A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плит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E022" w14:textId="77777777" w:rsidR="008167AD" w:rsidRPr="00094B15" w:rsidRDefault="008167AD" w:rsidP="008167AD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b w:val="0"/>
                <w:bCs w:val="0"/>
                <w:sz w:val="18"/>
                <w:szCs w:val="18"/>
                <w:lang w:val="ru-RU"/>
              </w:rPr>
              <w:t>Плотность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3831" w14:textId="77777777" w:rsidR="008167AD" w:rsidRPr="00094B15" w:rsidRDefault="008167AD" w:rsidP="008167A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059" w14:textId="77777777" w:rsidR="008167AD" w:rsidRPr="00094B15" w:rsidRDefault="008167AD" w:rsidP="008167AD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17 000,00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FBA4A" w14:textId="77777777" w:rsidR="008167AD" w:rsidRPr="00094B15" w:rsidRDefault="008167AD" w:rsidP="008167A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CD1F267" w14:textId="77777777" w:rsidR="008364A9" w:rsidRPr="00094B15" w:rsidRDefault="00490C94" w:rsidP="003F2954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  <w:r w:rsidRPr="00094B15">
        <w:rPr>
          <w:rFonts w:ascii="Times New Roman" w:hAnsi="Times New Roman" w:cs="Times New Roman"/>
          <w:b/>
          <w:bCs/>
          <w:color w:val="0070C0"/>
          <w:sz w:val="20"/>
        </w:rPr>
        <w:t>З</w:t>
      </w:r>
      <w:r w:rsidR="00CC0517" w:rsidRPr="00094B15">
        <w:rPr>
          <w:rFonts w:ascii="Times New Roman" w:hAnsi="Times New Roman" w:cs="Times New Roman"/>
          <w:b/>
          <w:bCs/>
          <w:color w:val="0070C0"/>
          <w:sz w:val="20"/>
        </w:rPr>
        <w:t>АЯВКА</w:t>
      </w:r>
      <w:r w:rsidR="008364A9" w:rsidRPr="00094B15">
        <w:rPr>
          <w:rFonts w:ascii="Times New Roman" w:hAnsi="Times New Roman" w:cs="Times New Roman"/>
          <w:b/>
          <w:bCs/>
          <w:color w:val="0070C0"/>
          <w:sz w:val="20"/>
        </w:rPr>
        <w:t xml:space="preserve"> на 2 этап </w:t>
      </w:r>
      <w:r w:rsidR="000C62A0" w:rsidRPr="00094B15">
        <w:rPr>
          <w:rFonts w:ascii="Times New Roman" w:hAnsi="Times New Roman" w:cs="Times New Roman"/>
          <w:b/>
          <w:bCs/>
          <w:color w:val="0070C0"/>
          <w:sz w:val="20"/>
        </w:rPr>
        <w:t>ППК</w:t>
      </w:r>
    </w:p>
    <w:p w14:paraId="5D4D2B9D" w14:textId="77777777" w:rsidR="00DC0BE8" w:rsidRPr="00094B15" w:rsidRDefault="00DC0BE8" w:rsidP="00601A43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94B15">
        <w:rPr>
          <w:rFonts w:ascii="Times New Roman" w:hAnsi="Times New Roman" w:cs="Times New Roman"/>
          <w:b/>
          <w:bCs/>
          <w:sz w:val="19"/>
          <w:szCs w:val="19"/>
        </w:rPr>
        <w:t>Названи</w:t>
      </w:r>
      <w:r w:rsidR="0022047A" w:rsidRPr="00094B15">
        <w:rPr>
          <w:rFonts w:ascii="Times New Roman" w:hAnsi="Times New Roman" w:cs="Times New Roman"/>
          <w:b/>
          <w:bCs/>
          <w:sz w:val="19"/>
          <w:szCs w:val="19"/>
        </w:rPr>
        <w:t>е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 xml:space="preserve"> орг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а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>н</w:t>
      </w:r>
      <w:r w:rsidR="00B004F5" w:rsidRPr="00094B15">
        <w:rPr>
          <w:rFonts w:ascii="Times New Roman" w:hAnsi="Times New Roman" w:cs="Times New Roman"/>
          <w:b/>
          <w:bCs/>
          <w:sz w:val="19"/>
          <w:szCs w:val="19"/>
        </w:rPr>
        <w:t>и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>зации__________________________________________________</w:t>
      </w:r>
      <w:r w:rsidR="00CD0B5D" w:rsidRPr="00094B15">
        <w:rPr>
          <w:rFonts w:ascii="Times New Roman" w:hAnsi="Times New Roman" w:cs="Times New Roman"/>
          <w:b/>
          <w:bCs/>
          <w:sz w:val="19"/>
          <w:szCs w:val="19"/>
        </w:rPr>
        <w:t>_________________________</w:t>
      </w:r>
      <w:r w:rsidR="008A4070" w:rsidRPr="00094B15">
        <w:rPr>
          <w:rFonts w:ascii="Times New Roman" w:hAnsi="Times New Roman" w:cs="Times New Roman"/>
          <w:b/>
          <w:bCs/>
          <w:sz w:val="19"/>
          <w:szCs w:val="19"/>
        </w:rPr>
        <w:t>_______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>_</w:t>
      </w:r>
    </w:p>
    <w:p w14:paraId="748F09D6" w14:textId="77777777" w:rsidR="00DC0BE8" w:rsidRPr="00094B15" w:rsidRDefault="00DC0BE8" w:rsidP="00601A43">
      <w:pPr>
        <w:spacing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94B15">
        <w:rPr>
          <w:rFonts w:ascii="Times New Roman" w:hAnsi="Times New Roman" w:cs="Times New Roman"/>
          <w:b/>
          <w:bCs/>
          <w:sz w:val="19"/>
          <w:szCs w:val="19"/>
        </w:rPr>
        <w:t>Название лаборатории_______________________________________________________</w:t>
      </w:r>
      <w:r w:rsidR="00CD0B5D" w:rsidRPr="00094B15">
        <w:rPr>
          <w:rFonts w:ascii="Times New Roman" w:hAnsi="Times New Roman" w:cs="Times New Roman"/>
          <w:b/>
          <w:bCs/>
          <w:sz w:val="19"/>
          <w:szCs w:val="19"/>
        </w:rPr>
        <w:t>_____________</w:t>
      </w:r>
      <w:r w:rsidRPr="00094B15">
        <w:rPr>
          <w:rFonts w:ascii="Times New Roman" w:hAnsi="Times New Roman" w:cs="Times New Roman"/>
          <w:b/>
          <w:bCs/>
          <w:sz w:val="19"/>
          <w:szCs w:val="19"/>
        </w:rPr>
        <w:t>_______________</w:t>
      </w:r>
    </w:p>
    <w:p w14:paraId="2E7954D9" w14:textId="77777777" w:rsidR="00CD0B5D" w:rsidRPr="00094B15" w:rsidRDefault="00DC0BE8" w:rsidP="00601A43">
      <w:pPr>
        <w:spacing w:after="8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094B15">
        <w:rPr>
          <w:rFonts w:ascii="Times New Roman" w:hAnsi="Times New Roman" w:cs="Times New Roman"/>
          <w:b/>
          <w:bCs/>
          <w:sz w:val="19"/>
          <w:szCs w:val="19"/>
        </w:rPr>
        <w:t>Указать годы участия (для предоставления скидки) ____________</w:t>
      </w:r>
      <w:r w:rsidR="00A1194A" w:rsidRPr="00094B15">
        <w:rPr>
          <w:rFonts w:ascii="Times New Roman" w:hAnsi="Times New Roman" w:cs="Times New Roman"/>
          <w:b/>
          <w:bCs/>
          <w:sz w:val="19"/>
          <w:szCs w:val="19"/>
        </w:rPr>
        <w:t>__________________________</w:t>
      </w:r>
      <w:r w:rsidR="008A4070" w:rsidRPr="00094B15">
        <w:rPr>
          <w:rFonts w:ascii="Times New Roman" w:hAnsi="Times New Roman" w:cs="Times New Roman"/>
          <w:b/>
          <w:bCs/>
          <w:sz w:val="19"/>
          <w:szCs w:val="19"/>
        </w:rPr>
        <w:t>________</w:t>
      </w:r>
      <w:r w:rsidR="00CD0B5D" w:rsidRPr="00094B15">
        <w:rPr>
          <w:rFonts w:ascii="Times New Roman" w:hAnsi="Times New Roman" w:cs="Times New Roman"/>
          <w:b/>
          <w:bCs/>
          <w:sz w:val="19"/>
          <w:szCs w:val="19"/>
        </w:rPr>
        <w:t>_____</w:t>
      </w:r>
      <w:r w:rsidR="00A1194A" w:rsidRPr="00094B15">
        <w:rPr>
          <w:rFonts w:ascii="Times New Roman" w:hAnsi="Times New Roman" w:cs="Times New Roman"/>
          <w:b/>
          <w:bCs/>
          <w:sz w:val="19"/>
          <w:szCs w:val="19"/>
        </w:rPr>
        <w:t>_____</w:t>
      </w:r>
    </w:p>
    <w:tbl>
      <w:tblPr>
        <w:tblW w:w="104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1681"/>
        <w:gridCol w:w="2711"/>
        <w:gridCol w:w="2126"/>
        <w:gridCol w:w="1256"/>
        <w:gridCol w:w="1440"/>
      </w:tblGrid>
      <w:tr w:rsidR="00BD4C16" w:rsidRPr="00094B15" w14:paraId="4A2CA163" w14:textId="77777777" w:rsidTr="00713189">
        <w:trPr>
          <w:trHeight w:val="74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8D747" w14:textId="77777777" w:rsidR="00BD4C16" w:rsidRPr="00094B15" w:rsidRDefault="00BD4C16" w:rsidP="0060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7C5D0" w14:textId="77777777" w:rsidR="00BD4C16" w:rsidRPr="00094B15" w:rsidRDefault="00BD4C16" w:rsidP="00601A43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</w:t>
            </w:r>
            <w:r w:rsidR="00B33A9E" w:rsidRPr="00094B1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CA2B1" w14:textId="77777777" w:rsidR="00BD4C16" w:rsidRPr="00094B15" w:rsidRDefault="00BD4C16" w:rsidP="0060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A29F5" w14:textId="77777777" w:rsidR="00AD25ED" w:rsidRPr="00094B15" w:rsidRDefault="00AD25ED" w:rsidP="00AD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Рекомендуемая</w:t>
            </w:r>
          </w:p>
          <w:p w14:paraId="020864B0" w14:textId="77777777" w:rsidR="00BD4C16" w:rsidRPr="00094B15" w:rsidRDefault="00AD25ED" w:rsidP="00AD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B6EC2" w14:textId="77777777" w:rsidR="00BD4C16" w:rsidRPr="00094B15" w:rsidRDefault="00BD4C16" w:rsidP="0060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>Стоимость без НДС*, руб</w:t>
            </w:r>
            <w:r w:rsidR="00730076" w:rsidRPr="00094B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4D282" w14:textId="77777777" w:rsidR="00BD4C16" w:rsidRPr="00094B15" w:rsidRDefault="00BD4C16" w:rsidP="0060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CD0B5D" w:rsidRPr="00094B1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8364A9" w:rsidRPr="00094B15" w14:paraId="6182D0D5" w14:textId="77777777" w:rsidTr="00A036C9">
        <w:trPr>
          <w:trHeight w:val="114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D383CD7" w14:textId="77777777" w:rsidR="008364A9" w:rsidRPr="00094B15" w:rsidRDefault="00C7569F" w:rsidP="00601A4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8364A9" w:rsidRPr="005217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364A9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549E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Щебень</w:t>
            </w:r>
            <w:r w:rsidR="00202E7C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Гравий</w:t>
            </w:r>
          </w:p>
        </w:tc>
      </w:tr>
      <w:tr w:rsidR="008364A9" w:rsidRPr="00094B15" w14:paraId="39B8A5DE" w14:textId="77777777" w:rsidTr="00713189">
        <w:trPr>
          <w:trHeight w:val="35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5537" w14:textId="77777777" w:rsidR="008364A9" w:rsidRPr="00094B15" w:rsidRDefault="00202E7C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Щ-</w:t>
            </w:r>
            <w:proofErr w:type="spellStart"/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Вл</w:t>
            </w:r>
            <w:proofErr w:type="spellEnd"/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1703" w14:textId="77777777" w:rsidR="008364A9" w:rsidRPr="00094B15" w:rsidRDefault="00BC6E5C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менее 3000 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BCDFF" w14:textId="77777777" w:rsidR="008364A9" w:rsidRPr="00094B15" w:rsidRDefault="003D0630" w:rsidP="00601A43">
            <w:pPr>
              <w:pStyle w:val="3"/>
              <w:spacing w:before="40" w:after="4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Влажность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A6583" w14:textId="77777777" w:rsidR="0056068E" w:rsidRPr="00094B15" w:rsidRDefault="00B356D8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8269.0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1D11" w14:textId="77777777" w:rsidR="008364A9" w:rsidRPr="00094B15" w:rsidRDefault="00855C29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19 800,00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90F9B" w14:textId="77777777" w:rsidR="008364A9" w:rsidRPr="00094B15" w:rsidRDefault="008364A9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7200" w:rsidRPr="00094B15" w14:paraId="666A2872" w14:textId="77777777" w:rsidTr="00713189">
        <w:trPr>
          <w:trHeight w:val="343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1986" w14:textId="77777777" w:rsidR="00A57200" w:rsidRPr="00094B15" w:rsidRDefault="00A57200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Щ-Д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2EC1" w14:textId="77777777" w:rsidR="00A57200" w:rsidRPr="00094B15" w:rsidRDefault="00A57200" w:rsidP="00A5720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 г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6C5F" w14:textId="77777777" w:rsidR="00A57200" w:rsidRPr="00094B15" w:rsidRDefault="00A57200" w:rsidP="00601A43">
            <w:pPr>
              <w:pStyle w:val="3"/>
              <w:spacing w:before="40" w:after="40"/>
              <w:jc w:val="center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Дробимость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2C37" w14:textId="77777777" w:rsidR="00A57200" w:rsidRPr="00094B15" w:rsidRDefault="00AD25ED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8269.0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CFA32" w14:textId="77777777" w:rsidR="00A57200" w:rsidRPr="00094B15" w:rsidRDefault="00855C29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19 800,00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73432" w14:textId="77777777" w:rsidR="00A57200" w:rsidRPr="00094B15" w:rsidRDefault="00A57200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94B15" w14:paraId="097F7133" w14:textId="77777777" w:rsidTr="00A036C9">
        <w:trPr>
          <w:trHeight w:val="286"/>
        </w:trPr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19E85CB" w14:textId="29234689" w:rsidR="008364A9" w:rsidRPr="00094B15" w:rsidRDefault="00C7569F" w:rsidP="00601A43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217D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B0F0"/>
              </w:rPr>
              <w:t>Объект</w:t>
            </w:r>
            <w:r w:rsidR="005D5C3E" w:rsidRPr="005217D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00B0F0"/>
              </w:rPr>
              <w:t>:</w:t>
            </w:r>
            <w:r w:rsidR="005D5C3E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A549E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Песок</w:t>
            </w:r>
          </w:p>
        </w:tc>
      </w:tr>
      <w:tr w:rsidR="006A549E" w:rsidRPr="00094B15" w14:paraId="6C232378" w14:textId="77777777" w:rsidTr="00713189">
        <w:trPr>
          <w:trHeight w:val="462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66AB2" w14:textId="77777777" w:rsidR="006A549E" w:rsidRPr="00094B15" w:rsidRDefault="00A57200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AD25ED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ес-М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81F35" w14:textId="77777777" w:rsidR="006A549E" w:rsidRPr="00094B15" w:rsidRDefault="00AD25ED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57200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г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2077F" w14:textId="77777777" w:rsidR="006A549E" w:rsidRPr="00094B15" w:rsidRDefault="00A57200" w:rsidP="00601A43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b w:val="0"/>
                <w:bCs w:val="0"/>
                <w:sz w:val="18"/>
                <w:szCs w:val="18"/>
                <w:lang w:val="ru-RU"/>
              </w:rPr>
              <w:t>Морозостойкость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68BC5" w14:textId="77777777" w:rsidR="006A549E" w:rsidRPr="00094B15" w:rsidRDefault="00AD25ED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8735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CEF7E" w14:textId="77777777" w:rsidR="006A549E" w:rsidRPr="00094B15" w:rsidRDefault="00855C29" w:rsidP="00601A4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  <w:r w:rsidR="002A2A1F" w:rsidRPr="00094B15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094B15">
              <w:rPr>
                <w:rFonts w:ascii="Times New Roman" w:hAnsi="Times New Roman" w:cs="Times New Roman"/>
                <w:i/>
                <w:sz w:val="18"/>
                <w:szCs w:val="18"/>
              </w:rPr>
              <w:t>000,00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C700B" w14:textId="77777777" w:rsidR="006A549E" w:rsidRPr="00094B15" w:rsidRDefault="006A549E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D0630" w:rsidRPr="00094B15" w14:paraId="67A73BC5" w14:textId="77777777" w:rsidTr="00713189">
        <w:trPr>
          <w:trHeight w:val="597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4ABC1" w14:textId="77777777" w:rsidR="003D0630" w:rsidRPr="00094B15" w:rsidRDefault="003D0630" w:rsidP="009403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П-ХС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73007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40386"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DDA04" w14:textId="77777777" w:rsidR="003D0630" w:rsidRPr="00094B15" w:rsidRDefault="003D0630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комплект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18932" w14:textId="77777777" w:rsidR="003D0630" w:rsidRPr="00094B15" w:rsidRDefault="003D0630" w:rsidP="00601A43">
            <w:pPr>
              <w:pStyle w:val="3"/>
              <w:spacing w:before="40" w:after="40"/>
              <w:jc w:val="center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094B15">
              <w:rPr>
                <w:b w:val="0"/>
                <w:bCs w:val="0"/>
                <w:sz w:val="18"/>
                <w:szCs w:val="18"/>
                <w:lang w:val="ru-RU"/>
              </w:rPr>
              <w:t>Массовая доля веществ (оксид кремния, оксид железа)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9106B" w14:textId="77777777" w:rsidR="003D0630" w:rsidRPr="00094B15" w:rsidRDefault="003D0630" w:rsidP="00601A43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094B15">
              <w:rPr>
                <w:i/>
                <w:sz w:val="18"/>
                <w:szCs w:val="18"/>
              </w:rPr>
              <w:t>ГОСТ 22552.2-2019,</w:t>
            </w:r>
          </w:p>
          <w:p w14:paraId="03E7ADC5" w14:textId="77777777" w:rsidR="003D0630" w:rsidRPr="00094B15" w:rsidRDefault="003D0630" w:rsidP="00601A43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ru-RU"/>
              </w:rPr>
            </w:pPr>
            <w:r w:rsidRPr="00094B15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ru-RU"/>
              </w:rPr>
              <w:t>ГОСТ 29234.2-91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20A53" w14:textId="77777777" w:rsidR="003D0630" w:rsidRPr="00094B15" w:rsidRDefault="002A2A1F" w:rsidP="00601A4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4B15">
              <w:rPr>
                <w:rFonts w:ascii="Times New Roman" w:hAnsi="Times New Roman" w:cs="Times New Roman"/>
                <w:i/>
                <w:sz w:val="18"/>
                <w:szCs w:val="18"/>
              </w:rPr>
              <w:t>17 000,00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2EEFC" w14:textId="77777777" w:rsidR="003D0630" w:rsidRPr="00094B15" w:rsidRDefault="003D0630" w:rsidP="00601A4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5ACE915" w14:textId="77777777" w:rsidR="00713189" w:rsidRPr="00094B15" w:rsidRDefault="00713189" w:rsidP="00713189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094B15">
        <w:rPr>
          <w:rFonts w:ascii="Times New Roman" w:hAnsi="Times New Roman" w:cs="Times New Roman"/>
          <w:b/>
          <w:color w:val="0070C0"/>
        </w:rPr>
        <w:t>ВАЖНО!</w:t>
      </w:r>
    </w:p>
    <w:p w14:paraId="25768F6A" w14:textId="0160DB45" w:rsidR="00713189" w:rsidRPr="00094B15" w:rsidRDefault="00713189" w:rsidP="00713189">
      <w:pPr>
        <w:spacing w:after="0"/>
        <w:jc w:val="both"/>
        <w:rPr>
          <w:rFonts w:ascii="Times New Roman" w:hAnsi="Times New Roman" w:cs="Times New Roman"/>
        </w:rPr>
      </w:pPr>
      <w:r w:rsidRPr="000355A8">
        <w:rPr>
          <w:rFonts w:ascii="Times New Roman" w:hAnsi="Times New Roman" w:cs="Times New Roman"/>
        </w:rPr>
        <w:t>Провайдер оставляет за собой право не ссылаться на факт аттестата аккредитации, при количестве участников</w:t>
      </w:r>
      <w:r w:rsidR="0072052B" w:rsidRPr="000355A8">
        <w:rPr>
          <w:rFonts w:ascii="Times New Roman" w:hAnsi="Times New Roman" w:cs="Times New Roman"/>
        </w:rPr>
        <w:t xml:space="preserve"> менее 10. ППК будет реализована</w:t>
      </w:r>
      <w:r w:rsidRPr="000355A8">
        <w:rPr>
          <w:rFonts w:ascii="Times New Roman" w:hAnsi="Times New Roman" w:cs="Times New Roman"/>
        </w:rPr>
        <w:t xml:space="preserve"> строго по ГОСТ</w:t>
      </w:r>
      <w:bookmarkStart w:id="0" w:name="_GoBack"/>
      <w:bookmarkEnd w:id="0"/>
      <w:r w:rsidRPr="00094B15">
        <w:rPr>
          <w:rFonts w:ascii="Times New Roman" w:hAnsi="Times New Roman" w:cs="Times New Roman"/>
        </w:rPr>
        <w:t xml:space="preserve"> ISO/IEC 17043-2013.</w:t>
      </w:r>
    </w:p>
    <w:p w14:paraId="5068A59B" w14:textId="77777777" w:rsidR="00C12029" w:rsidRPr="00094B15" w:rsidRDefault="0056068E" w:rsidP="00C1202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94B15"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  <w:r w:rsidR="00C12029" w:rsidRPr="00094B1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АНКЕТА участника ППК</w:t>
      </w:r>
    </w:p>
    <w:p w14:paraId="59A60BD1" w14:textId="77777777" w:rsidR="00C12029" w:rsidRPr="00094B15" w:rsidRDefault="00C12029" w:rsidP="00C120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094B15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22028F7" w14:textId="77777777" w:rsidR="00C12029" w:rsidRPr="00094B15" w:rsidRDefault="00C12029" w:rsidP="00C120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4B15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36D075FB" w14:textId="77777777" w:rsidR="00C12029" w:rsidRPr="00094B15" w:rsidRDefault="00C12029" w:rsidP="00C1202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15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C12029" w:rsidRPr="00094B15" w14:paraId="319871AE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4AE763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94B15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BAC90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37E3DC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2D36B5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67FC891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DF554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09C97E8C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094B15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86AF9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65315B3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3AE10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094B15">
              <w:rPr>
                <w:rFonts w:ascii="Times New Roman" w:hAnsi="Times New Roman" w:cs="Times New Roman"/>
              </w:rPr>
              <w:t>сч</w:t>
            </w:r>
            <w:proofErr w:type="spellEnd"/>
            <w:r w:rsidRPr="00094B15">
              <w:rPr>
                <w:rFonts w:ascii="Times New Roman" w:hAnsi="Times New Roman" w:cs="Times New Roman"/>
              </w:rPr>
              <w:t>, к/</w:t>
            </w:r>
            <w:proofErr w:type="spellStart"/>
            <w:r w:rsidRPr="00094B15">
              <w:rPr>
                <w:rFonts w:ascii="Times New Roman" w:hAnsi="Times New Roman" w:cs="Times New Roman"/>
              </w:rPr>
              <w:t>сч</w:t>
            </w:r>
            <w:proofErr w:type="spellEnd"/>
            <w:r w:rsidRPr="00094B15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19D987F0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0B9C9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242551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B87157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E0D313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E0E49C8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23964AE7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862E58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94B15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094B15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CB120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313D339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9AE6D4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47375792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C44B5F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208C51FB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094B15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1D530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CC6576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85D1D3C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1845FD2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74E89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094B15">
              <w:rPr>
                <w:rFonts w:ascii="Times New Roman" w:hAnsi="Times New Roman" w:cs="Times New Roman"/>
              </w:rPr>
              <w:t xml:space="preserve"> и </w:t>
            </w:r>
            <w:r w:rsidRPr="00094B15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094B15">
              <w:rPr>
                <w:rFonts w:ascii="Times New Roman" w:hAnsi="Times New Roman" w:cs="Times New Roman"/>
                <w:b/>
              </w:rPr>
              <w:t xml:space="preserve"> </w:t>
            </w:r>
            <w:r w:rsidRPr="00094B15">
              <w:rPr>
                <w:rFonts w:ascii="Times New Roman" w:hAnsi="Times New Roman" w:cs="Times New Roman"/>
              </w:rPr>
              <w:t>принимающего лица</w:t>
            </w:r>
          </w:p>
          <w:p w14:paraId="4BFCB715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88E40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432A756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C803A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0AA0157A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4AC15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14CB06A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E6A6BE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19794F4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>(</w:t>
            </w:r>
            <w:r w:rsidRPr="00094B15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094B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A0485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CC3EC7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91432E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58E53761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A8DA1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94B15">
              <w:rPr>
                <w:rFonts w:ascii="Times New Roman" w:hAnsi="Times New Roman" w:cs="Times New Roman"/>
              </w:rPr>
              <w:t xml:space="preserve">Адрес </w:t>
            </w:r>
            <w:r w:rsidRPr="00094B15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094B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84157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DF7701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3C90096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8A7228" w14:textId="467BDCD3" w:rsidR="00C12029" w:rsidRPr="00094B15" w:rsidRDefault="007F4C1A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F4C1A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5448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69283033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66812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29373B2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A68ED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2B3D226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CE0824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C1B3156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94B15">
              <w:rPr>
                <w:rFonts w:ascii="Times New Roman" w:hAnsi="Times New Roman" w:cs="Times New Roman"/>
              </w:rPr>
              <w:t>е-</w:t>
            </w:r>
            <w:r w:rsidRPr="00094B1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06512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721930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3A741AA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C91D8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3E48E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2029" w:rsidRPr="00094B15" w14:paraId="53218900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FC7FF" w14:textId="77777777" w:rsidR="00C12029" w:rsidRPr="00094B15" w:rsidRDefault="00C12029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94B15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84C1E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4B15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5E2CE381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4B15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0A613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01B6B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4B15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89CBA" w14:textId="77777777" w:rsidR="00C12029" w:rsidRPr="00094B15" w:rsidRDefault="00C12029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891A163" w14:textId="77777777" w:rsidR="00C12029" w:rsidRDefault="00C12029" w:rsidP="00C12029">
      <w:pPr>
        <w:spacing w:after="0" w:line="240" w:lineRule="auto"/>
        <w:rPr>
          <w:rFonts w:ascii="Times New Roman" w:hAnsi="Times New Roman" w:cs="Times New Roman"/>
        </w:rPr>
      </w:pPr>
      <w:r w:rsidRPr="00094B1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94B15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094B15">
        <w:rPr>
          <w:rFonts w:ascii="Times New Roman" w:hAnsi="Times New Roman" w:cs="Times New Roman"/>
          <w:color w:val="7030A0"/>
        </w:rPr>
        <w:t xml:space="preserve"> </w:t>
      </w:r>
      <w:r w:rsidRPr="00094B15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 </w:t>
      </w:r>
    </w:p>
    <w:p w14:paraId="15E92B62" w14:textId="77777777" w:rsidR="00C12029" w:rsidRDefault="00C12029" w:rsidP="00C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20EF7" w14:textId="77777777" w:rsidR="00C12029" w:rsidRPr="00CA4670" w:rsidRDefault="00C12029" w:rsidP="00C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7474F4B1" w14:textId="77777777" w:rsidR="00C12029" w:rsidRPr="00CA4670" w:rsidRDefault="00C12029" w:rsidP="00C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C17C5" w14:textId="77777777" w:rsidR="00C12029" w:rsidRPr="00CA4670" w:rsidRDefault="00C12029" w:rsidP="00C1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8C8F1" w14:textId="77777777" w:rsidR="00C12029" w:rsidRPr="00CA4670" w:rsidRDefault="00C12029" w:rsidP="00C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1A05D" w14:textId="77777777" w:rsidR="00C12029" w:rsidRPr="00CA4670" w:rsidRDefault="00C12029" w:rsidP="00C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1EF51" w14:textId="77777777" w:rsidR="00C12029" w:rsidRPr="00CA4670" w:rsidRDefault="00C12029" w:rsidP="00C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7106E6F7" w14:textId="77777777" w:rsidR="00C12029" w:rsidRDefault="00C12029" w:rsidP="00C12029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30D78B57" w14:textId="77777777" w:rsidR="00C12029" w:rsidRPr="0015124E" w:rsidRDefault="00C12029" w:rsidP="00C12029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12DC1">
          <w:rPr>
            <w:rStyle w:val="a5"/>
            <w:rFonts w:ascii="Times New Roman" w:eastAsia="Calibri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58095AF3" w14:textId="77777777" w:rsidR="003A038F" w:rsidRPr="00620248" w:rsidRDefault="003A038F" w:rsidP="00C1202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A038F" w:rsidRPr="00620248" w:rsidSect="003F2954">
      <w:type w:val="continuous"/>
      <w:pgSz w:w="11906" w:h="16838"/>
      <w:pgMar w:top="720" w:right="707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9"/>
    <w:rsid w:val="000166BE"/>
    <w:rsid w:val="00031EC6"/>
    <w:rsid w:val="000355A8"/>
    <w:rsid w:val="000557F2"/>
    <w:rsid w:val="000808DC"/>
    <w:rsid w:val="00094B15"/>
    <w:rsid w:val="00095E1F"/>
    <w:rsid w:val="00097677"/>
    <w:rsid w:val="000A5DCD"/>
    <w:rsid w:val="000C62A0"/>
    <w:rsid w:val="0010147B"/>
    <w:rsid w:val="0011386A"/>
    <w:rsid w:val="00147D87"/>
    <w:rsid w:val="001549E6"/>
    <w:rsid w:val="0015717F"/>
    <w:rsid w:val="001645AC"/>
    <w:rsid w:val="00175118"/>
    <w:rsid w:val="00186D70"/>
    <w:rsid w:val="00192ECF"/>
    <w:rsid w:val="001A4514"/>
    <w:rsid w:val="001B5342"/>
    <w:rsid w:val="001B77A7"/>
    <w:rsid w:val="001F0302"/>
    <w:rsid w:val="001F057C"/>
    <w:rsid w:val="001F47A1"/>
    <w:rsid w:val="00202E7C"/>
    <w:rsid w:val="0020391B"/>
    <w:rsid w:val="002146B9"/>
    <w:rsid w:val="0022047A"/>
    <w:rsid w:val="002343FE"/>
    <w:rsid w:val="00252149"/>
    <w:rsid w:val="00262C07"/>
    <w:rsid w:val="00266785"/>
    <w:rsid w:val="00284CE3"/>
    <w:rsid w:val="00287A6E"/>
    <w:rsid w:val="00294CCB"/>
    <w:rsid w:val="002A21B3"/>
    <w:rsid w:val="002A2A1F"/>
    <w:rsid w:val="002B7DBD"/>
    <w:rsid w:val="002D4911"/>
    <w:rsid w:val="002E2A65"/>
    <w:rsid w:val="002F1587"/>
    <w:rsid w:val="00303A06"/>
    <w:rsid w:val="00304035"/>
    <w:rsid w:val="003150BB"/>
    <w:rsid w:val="00354C17"/>
    <w:rsid w:val="00357ABC"/>
    <w:rsid w:val="00363169"/>
    <w:rsid w:val="00367BE2"/>
    <w:rsid w:val="0037435D"/>
    <w:rsid w:val="00380F57"/>
    <w:rsid w:val="00382F9D"/>
    <w:rsid w:val="003A038F"/>
    <w:rsid w:val="003A1117"/>
    <w:rsid w:val="003C1C98"/>
    <w:rsid w:val="003C1DB7"/>
    <w:rsid w:val="003C4157"/>
    <w:rsid w:val="003C52F8"/>
    <w:rsid w:val="003D0630"/>
    <w:rsid w:val="003D7FC8"/>
    <w:rsid w:val="003E7893"/>
    <w:rsid w:val="003F2954"/>
    <w:rsid w:val="003F4324"/>
    <w:rsid w:val="004307F9"/>
    <w:rsid w:val="00456285"/>
    <w:rsid w:val="0045705C"/>
    <w:rsid w:val="00464360"/>
    <w:rsid w:val="004708F3"/>
    <w:rsid w:val="00473071"/>
    <w:rsid w:val="00490C94"/>
    <w:rsid w:val="004B5616"/>
    <w:rsid w:val="004C2CBF"/>
    <w:rsid w:val="004D1913"/>
    <w:rsid w:val="004D4927"/>
    <w:rsid w:val="005217D9"/>
    <w:rsid w:val="0052661A"/>
    <w:rsid w:val="00534F92"/>
    <w:rsid w:val="00540DCD"/>
    <w:rsid w:val="005478E6"/>
    <w:rsid w:val="00547E0A"/>
    <w:rsid w:val="0056068E"/>
    <w:rsid w:val="0057201A"/>
    <w:rsid w:val="00583E30"/>
    <w:rsid w:val="005A12BD"/>
    <w:rsid w:val="005C5CB3"/>
    <w:rsid w:val="005C6DD1"/>
    <w:rsid w:val="005D5C3E"/>
    <w:rsid w:val="005E0248"/>
    <w:rsid w:val="00601A43"/>
    <w:rsid w:val="006038D0"/>
    <w:rsid w:val="0061060B"/>
    <w:rsid w:val="00620248"/>
    <w:rsid w:val="00620EFD"/>
    <w:rsid w:val="00635983"/>
    <w:rsid w:val="00635AAB"/>
    <w:rsid w:val="00635AC4"/>
    <w:rsid w:val="00663242"/>
    <w:rsid w:val="006852C3"/>
    <w:rsid w:val="006A549E"/>
    <w:rsid w:val="006B0467"/>
    <w:rsid w:val="006C4919"/>
    <w:rsid w:val="006F737E"/>
    <w:rsid w:val="007023FD"/>
    <w:rsid w:val="007028A4"/>
    <w:rsid w:val="00703B8A"/>
    <w:rsid w:val="00713189"/>
    <w:rsid w:val="0072052B"/>
    <w:rsid w:val="00723D55"/>
    <w:rsid w:val="00730076"/>
    <w:rsid w:val="00772728"/>
    <w:rsid w:val="00786B77"/>
    <w:rsid w:val="00797AA6"/>
    <w:rsid w:val="007A6247"/>
    <w:rsid w:val="007B1A7D"/>
    <w:rsid w:val="007D1707"/>
    <w:rsid w:val="007D5FA3"/>
    <w:rsid w:val="007E331D"/>
    <w:rsid w:val="007E61A9"/>
    <w:rsid w:val="007F4C1A"/>
    <w:rsid w:val="00801B8E"/>
    <w:rsid w:val="00802836"/>
    <w:rsid w:val="00805125"/>
    <w:rsid w:val="008167AD"/>
    <w:rsid w:val="00820C24"/>
    <w:rsid w:val="0082428B"/>
    <w:rsid w:val="00824A25"/>
    <w:rsid w:val="0082770D"/>
    <w:rsid w:val="008364A9"/>
    <w:rsid w:val="0083784E"/>
    <w:rsid w:val="00844BD7"/>
    <w:rsid w:val="00845D72"/>
    <w:rsid w:val="00847A75"/>
    <w:rsid w:val="00855C29"/>
    <w:rsid w:val="00890F7A"/>
    <w:rsid w:val="00897B80"/>
    <w:rsid w:val="008A4070"/>
    <w:rsid w:val="008B479F"/>
    <w:rsid w:val="008C0B14"/>
    <w:rsid w:val="008C5AFD"/>
    <w:rsid w:val="008E4F3A"/>
    <w:rsid w:val="00901046"/>
    <w:rsid w:val="00906F88"/>
    <w:rsid w:val="009144AF"/>
    <w:rsid w:val="009308FC"/>
    <w:rsid w:val="00933A92"/>
    <w:rsid w:val="00940386"/>
    <w:rsid w:val="0095142A"/>
    <w:rsid w:val="00952976"/>
    <w:rsid w:val="00954FCE"/>
    <w:rsid w:val="00960473"/>
    <w:rsid w:val="00962C90"/>
    <w:rsid w:val="00964F9E"/>
    <w:rsid w:val="00975D4A"/>
    <w:rsid w:val="00976795"/>
    <w:rsid w:val="0098378A"/>
    <w:rsid w:val="00993057"/>
    <w:rsid w:val="009A1ED8"/>
    <w:rsid w:val="009B03CD"/>
    <w:rsid w:val="009D194D"/>
    <w:rsid w:val="009F0231"/>
    <w:rsid w:val="009F7562"/>
    <w:rsid w:val="00A036C9"/>
    <w:rsid w:val="00A105AA"/>
    <w:rsid w:val="00A1194A"/>
    <w:rsid w:val="00A14709"/>
    <w:rsid w:val="00A1508E"/>
    <w:rsid w:val="00A46412"/>
    <w:rsid w:val="00A47FEB"/>
    <w:rsid w:val="00A57200"/>
    <w:rsid w:val="00A73111"/>
    <w:rsid w:val="00A749EF"/>
    <w:rsid w:val="00A74BD0"/>
    <w:rsid w:val="00AB4578"/>
    <w:rsid w:val="00AC3828"/>
    <w:rsid w:val="00AC41AB"/>
    <w:rsid w:val="00AC4E6C"/>
    <w:rsid w:val="00AC6B01"/>
    <w:rsid w:val="00AD25A6"/>
    <w:rsid w:val="00AD25ED"/>
    <w:rsid w:val="00AD67C9"/>
    <w:rsid w:val="00AD67EF"/>
    <w:rsid w:val="00AD7D3C"/>
    <w:rsid w:val="00B004F5"/>
    <w:rsid w:val="00B07984"/>
    <w:rsid w:val="00B2596F"/>
    <w:rsid w:val="00B2717B"/>
    <w:rsid w:val="00B33A9E"/>
    <w:rsid w:val="00B356D8"/>
    <w:rsid w:val="00B50A6C"/>
    <w:rsid w:val="00B5628A"/>
    <w:rsid w:val="00B635EB"/>
    <w:rsid w:val="00B65651"/>
    <w:rsid w:val="00B82251"/>
    <w:rsid w:val="00B83124"/>
    <w:rsid w:val="00B93095"/>
    <w:rsid w:val="00BA0E80"/>
    <w:rsid w:val="00BC6E5C"/>
    <w:rsid w:val="00BD4C16"/>
    <w:rsid w:val="00C0530D"/>
    <w:rsid w:val="00C11C0B"/>
    <w:rsid w:val="00C12029"/>
    <w:rsid w:val="00C1522F"/>
    <w:rsid w:val="00C201A9"/>
    <w:rsid w:val="00C20EDA"/>
    <w:rsid w:val="00C35971"/>
    <w:rsid w:val="00C45CAF"/>
    <w:rsid w:val="00C46F36"/>
    <w:rsid w:val="00C50FE2"/>
    <w:rsid w:val="00C554AD"/>
    <w:rsid w:val="00C7569F"/>
    <w:rsid w:val="00C8082C"/>
    <w:rsid w:val="00CA117A"/>
    <w:rsid w:val="00CB447C"/>
    <w:rsid w:val="00CC0517"/>
    <w:rsid w:val="00CD0B5D"/>
    <w:rsid w:val="00CD192F"/>
    <w:rsid w:val="00CD3BA5"/>
    <w:rsid w:val="00CD5475"/>
    <w:rsid w:val="00D01D71"/>
    <w:rsid w:val="00D03CC2"/>
    <w:rsid w:val="00D16452"/>
    <w:rsid w:val="00D2521C"/>
    <w:rsid w:val="00D26B78"/>
    <w:rsid w:val="00D349AD"/>
    <w:rsid w:val="00D46919"/>
    <w:rsid w:val="00D523E2"/>
    <w:rsid w:val="00D667B9"/>
    <w:rsid w:val="00D74A63"/>
    <w:rsid w:val="00D81E25"/>
    <w:rsid w:val="00D91F86"/>
    <w:rsid w:val="00D951AE"/>
    <w:rsid w:val="00DB0317"/>
    <w:rsid w:val="00DC0BE8"/>
    <w:rsid w:val="00DD32EE"/>
    <w:rsid w:val="00DD5AB2"/>
    <w:rsid w:val="00E015F4"/>
    <w:rsid w:val="00E10608"/>
    <w:rsid w:val="00E27B55"/>
    <w:rsid w:val="00E360C7"/>
    <w:rsid w:val="00E40D4A"/>
    <w:rsid w:val="00E70697"/>
    <w:rsid w:val="00E75E02"/>
    <w:rsid w:val="00E774E5"/>
    <w:rsid w:val="00EA4035"/>
    <w:rsid w:val="00EA79EF"/>
    <w:rsid w:val="00EC1D09"/>
    <w:rsid w:val="00EE67DC"/>
    <w:rsid w:val="00EF5F9A"/>
    <w:rsid w:val="00EF6DF3"/>
    <w:rsid w:val="00F23890"/>
    <w:rsid w:val="00F33A9B"/>
    <w:rsid w:val="00F55751"/>
    <w:rsid w:val="00F66ED6"/>
    <w:rsid w:val="00F8034C"/>
    <w:rsid w:val="00FC6229"/>
    <w:rsid w:val="00FD284C"/>
    <w:rsid w:val="00FE41AE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550"/>
  <w15:docId w15:val="{DAB2593D-0AC1-427A-9592-16390977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6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39"/>
    <w:rsid w:val="00FE4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0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35E8-9A29-4643-957C-083160A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</cp:lastModifiedBy>
  <cp:revision>29</cp:revision>
  <cp:lastPrinted>2019-06-26T07:02:00Z</cp:lastPrinted>
  <dcterms:created xsi:type="dcterms:W3CDTF">2021-06-25T07:53:00Z</dcterms:created>
  <dcterms:modified xsi:type="dcterms:W3CDTF">2021-11-17T06:14:00Z</dcterms:modified>
</cp:coreProperties>
</file>